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8251" w14:textId="77777777" w:rsidR="00F87059" w:rsidRPr="00D56A48" w:rsidRDefault="00F87059" w:rsidP="00F87059">
      <w:pPr>
        <w:shd w:val="clear" w:color="auto" w:fill="FFFFFF"/>
        <w:ind w:left="-2835" w:right="-3315"/>
        <w:jc w:val="right"/>
        <w:rPr>
          <w:i/>
          <w:iCs/>
          <w:spacing w:val="-1"/>
          <w:sz w:val="28"/>
          <w:szCs w:val="28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7258"/>
        <w:gridCol w:w="1559"/>
      </w:tblGrid>
      <w:tr w:rsidR="00F87059" w:rsidRPr="00B5585B" w14:paraId="414A5C8F" w14:textId="77777777" w:rsidTr="007133F2">
        <w:trPr>
          <w:jc w:val="center"/>
        </w:trPr>
        <w:tc>
          <w:tcPr>
            <w:tcW w:w="1668" w:type="dxa"/>
            <w:vAlign w:val="center"/>
          </w:tcPr>
          <w:p w14:paraId="6D5A1BF3" w14:textId="77777777" w:rsidR="00F87059" w:rsidRPr="00B5585B" w:rsidRDefault="00F87059" w:rsidP="007133F2">
            <w:pPr>
              <w:jc w:val="center"/>
              <w:rPr>
                <w:sz w:val="28"/>
                <w:szCs w:val="28"/>
              </w:rPr>
            </w:pPr>
            <w:r w:rsidRPr="00311A60">
              <w:rPr>
                <w:noProof/>
                <w:lang w:eastAsia="ru-RU"/>
              </w:rPr>
              <w:drawing>
                <wp:inline distT="0" distB="0" distL="0" distR="0" wp14:anchorId="572C2081" wp14:editId="52E7CAF4">
                  <wp:extent cx="893445" cy="893445"/>
                  <wp:effectExtent l="0" t="0" r="0" b="0"/>
                  <wp:docPr id="60" name="Рисунок 73" descr="dsns2016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dsns2016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vAlign w:val="center"/>
          </w:tcPr>
          <w:p w14:paraId="34EF3C84" w14:textId="77777777" w:rsidR="00F87059" w:rsidRPr="001C7F57" w:rsidRDefault="00F87059" w:rsidP="007133F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державна служба у</w:t>
            </w:r>
            <w:r w:rsidRPr="001C7F57">
              <w:rPr>
                <w:b/>
                <w:smallCaps/>
              </w:rPr>
              <w:t xml:space="preserve">країни </w:t>
            </w:r>
          </w:p>
          <w:p w14:paraId="58F16BB1" w14:textId="77777777" w:rsidR="00F87059" w:rsidRPr="001C7F57" w:rsidRDefault="00F87059" w:rsidP="007133F2">
            <w:pPr>
              <w:jc w:val="center"/>
              <w:rPr>
                <w:b/>
                <w:smallCaps/>
              </w:rPr>
            </w:pPr>
            <w:r w:rsidRPr="001C7F57">
              <w:rPr>
                <w:b/>
                <w:smallCaps/>
              </w:rPr>
              <w:t>з</w:t>
            </w:r>
            <w:r>
              <w:rPr>
                <w:b/>
                <w:smallCaps/>
              </w:rPr>
              <w:t xml:space="preserve"> </w:t>
            </w:r>
            <w:r w:rsidRPr="001C7F57">
              <w:rPr>
                <w:b/>
                <w:smallCaps/>
              </w:rPr>
              <w:t xml:space="preserve"> надзвичайних ситуацій</w:t>
            </w:r>
          </w:p>
          <w:p w14:paraId="40BD5A0A" w14:textId="77777777" w:rsidR="00F87059" w:rsidRPr="00B5585B" w:rsidRDefault="00F87059" w:rsidP="007133F2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3B340B53" w14:textId="77777777" w:rsidR="00F87059" w:rsidRPr="00B5585B" w:rsidRDefault="00F87059" w:rsidP="007133F2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56A332E3" w14:textId="77777777" w:rsidR="00F87059" w:rsidRPr="00B5585B" w:rsidRDefault="00F87059" w:rsidP="007133F2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н</w:t>
            </w:r>
            <w:r w:rsidRPr="00B5585B">
              <w:rPr>
                <w:b/>
                <w:smallCaps/>
                <w:sz w:val="28"/>
                <w:szCs w:val="28"/>
              </w:rPr>
              <w:t>авчально-методичний центр цивільного захи</w:t>
            </w:r>
            <w:r>
              <w:rPr>
                <w:b/>
                <w:smallCaps/>
                <w:sz w:val="28"/>
                <w:szCs w:val="28"/>
              </w:rPr>
              <w:t>сту та безпеки</w:t>
            </w:r>
            <w:bookmarkStart w:id="0" w:name="_GoBack"/>
            <w:bookmarkEnd w:id="0"/>
            <w:r>
              <w:rPr>
                <w:b/>
                <w:smallCaps/>
                <w:sz w:val="28"/>
                <w:szCs w:val="28"/>
              </w:rPr>
              <w:t xml:space="preserve"> життєдіяльності т</w:t>
            </w:r>
            <w:r w:rsidRPr="00B5585B">
              <w:rPr>
                <w:b/>
                <w:smallCaps/>
                <w:sz w:val="28"/>
                <w:szCs w:val="28"/>
              </w:rPr>
              <w:t>ернопільської області</w:t>
            </w:r>
          </w:p>
        </w:tc>
        <w:tc>
          <w:tcPr>
            <w:tcW w:w="1559" w:type="dxa"/>
            <w:vAlign w:val="center"/>
          </w:tcPr>
          <w:p w14:paraId="4DE41019" w14:textId="77777777" w:rsidR="00F87059" w:rsidRPr="00B5585B" w:rsidRDefault="00F87059" w:rsidP="007133F2">
            <w:pPr>
              <w:ind w:left="-210" w:right="-321"/>
              <w:jc w:val="center"/>
              <w:rPr>
                <w:sz w:val="28"/>
                <w:szCs w:val="28"/>
              </w:rPr>
            </w:pPr>
            <w:r w:rsidRPr="00311A60">
              <w:rPr>
                <w:noProof/>
                <w:lang w:eastAsia="ru-RU"/>
              </w:rPr>
              <w:drawing>
                <wp:inline distT="0" distB="0" distL="0" distR="0" wp14:anchorId="2161E788" wp14:editId="43FC0DAB">
                  <wp:extent cx="893445" cy="914400"/>
                  <wp:effectExtent l="0" t="0" r="0" b="0"/>
                  <wp:docPr id="61" name="Рисунок 74" descr="НМЦ_ЗНАК_прозор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НМЦ_ЗНАК_прозор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DACBE" w14:textId="77777777" w:rsidR="00F87059" w:rsidRPr="00B5585B" w:rsidRDefault="00F87059" w:rsidP="00F87059">
      <w:pPr>
        <w:rPr>
          <w:sz w:val="28"/>
          <w:szCs w:val="28"/>
        </w:rPr>
      </w:pPr>
    </w:p>
    <w:p w14:paraId="5968EA36" w14:textId="77777777" w:rsidR="00F87059" w:rsidRPr="006B2828" w:rsidRDefault="00F87059" w:rsidP="00F87059">
      <w:pPr>
        <w:jc w:val="both"/>
        <w:rPr>
          <w:sz w:val="28"/>
          <w:szCs w:val="28"/>
          <w:lang w:val="uk-UA"/>
        </w:rPr>
      </w:pPr>
    </w:p>
    <w:p w14:paraId="28EDF6C1" w14:textId="77777777" w:rsidR="00F87059" w:rsidRPr="006644B7" w:rsidRDefault="00F87059" w:rsidP="00F87059">
      <w:pPr>
        <w:rPr>
          <w:sz w:val="36"/>
          <w:szCs w:val="36"/>
          <w:lang w:val="uk-UA"/>
        </w:rPr>
      </w:pPr>
    </w:p>
    <w:p w14:paraId="4C201B7C" w14:textId="77777777" w:rsidR="00F87059" w:rsidRDefault="00F87059" w:rsidP="00F87059">
      <w:pPr>
        <w:rPr>
          <w:iCs/>
          <w:spacing w:val="-1"/>
          <w:sz w:val="32"/>
          <w:szCs w:val="32"/>
          <w:lang w:val="uk-UA"/>
        </w:rPr>
      </w:pPr>
    </w:p>
    <w:p w14:paraId="06CB47EE" w14:textId="77777777" w:rsidR="00F87059" w:rsidRDefault="00F87059" w:rsidP="00F87059">
      <w:pPr>
        <w:rPr>
          <w:iCs/>
          <w:spacing w:val="-1"/>
          <w:sz w:val="32"/>
          <w:szCs w:val="32"/>
          <w:lang w:val="uk-UA"/>
        </w:rPr>
      </w:pPr>
    </w:p>
    <w:p w14:paraId="3F932DCF" w14:textId="77777777" w:rsidR="00F87059" w:rsidRDefault="00F87059" w:rsidP="00F87059">
      <w:pPr>
        <w:rPr>
          <w:iCs/>
          <w:spacing w:val="-1"/>
          <w:sz w:val="32"/>
          <w:szCs w:val="32"/>
          <w:lang w:val="uk-UA"/>
        </w:rPr>
      </w:pPr>
    </w:p>
    <w:p w14:paraId="0C512875" w14:textId="77777777" w:rsidR="00F87059" w:rsidRPr="005305D5" w:rsidRDefault="00F87059" w:rsidP="00F87059">
      <w:pPr>
        <w:rPr>
          <w:iCs/>
          <w:color w:val="FF0000"/>
          <w:spacing w:val="-1"/>
          <w:sz w:val="32"/>
          <w:szCs w:val="32"/>
          <w:lang w:val="uk-UA"/>
        </w:rPr>
      </w:pPr>
    </w:p>
    <w:p w14:paraId="2089C435" w14:textId="77777777" w:rsidR="00F87059" w:rsidRPr="00822990" w:rsidRDefault="00F87059" w:rsidP="00F87059">
      <w:pPr>
        <w:rPr>
          <w:iCs/>
          <w:spacing w:val="-1"/>
          <w:sz w:val="32"/>
          <w:szCs w:val="32"/>
          <w:lang w:val="uk-UA"/>
        </w:rPr>
      </w:pPr>
    </w:p>
    <w:p w14:paraId="6038E577" w14:textId="06052CFA" w:rsidR="00F87059" w:rsidRPr="00AC0793" w:rsidRDefault="00AC0793" w:rsidP="00F87059">
      <w:pPr>
        <w:jc w:val="center"/>
        <w:rPr>
          <w:b/>
          <w:bCs/>
          <w:sz w:val="28"/>
          <w:szCs w:val="28"/>
        </w:rPr>
      </w:pPr>
      <w:r w:rsidRPr="00AC0793">
        <w:rPr>
          <w:b/>
          <w:bCs/>
          <w:sz w:val="28"/>
          <w:szCs w:val="28"/>
          <w:lang w:val="uk-UA"/>
        </w:rPr>
        <w:t>Методичні рекомендації</w:t>
      </w:r>
    </w:p>
    <w:p w14:paraId="7D4AE764" w14:textId="132AD7D3" w:rsidR="00AA47D6" w:rsidRPr="00E463ED" w:rsidRDefault="00AA47D6" w:rsidP="00AA47D6">
      <w:pPr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AC0793">
        <w:rPr>
          <w:rFonts w:cs="Times New Roman"/>
          <w:b/>
          <w:bCs/>
          <w:sz w:val="28"/>
          <w:szCs w:val="28"/>
          <w:lang w:val="uk-UA"/>
        </w:rPr>
        <w:t>щодо висвітлення інформації з питань цивільного захисту для населення на сайтах територіальних громад</w:t>
      </w:r>
    </w:p>
    <w:p w14:paraId="6FC0181C" w14:textId="77777777" w:rsidR="00F87059" w:rsidRPr="0066611A" w:rsidRDefault="00F87059" w:rsidP="00F87059">
      <w:pPr>
        <w:jc w:val="both"/>
        <w:rPr>
          <w:b/>
          <w:bCs/>
          <w:sz w:val="32"/>
          <w:szCs w:val="32"/>
        </w:rPr>
      </w:pPr>
    </w:p>
    <w:p w14:paraId="3769D1BA" w14:textId="77777777" w:rsidR="00F87059" w:rsidRPr="00822990" w:rsidRDefault="00F87059" w:rsidP="00F87059">
      <w:pPr>
        <w:shd w:val="clear" w:color="auto" w:fill="FFFFFF"/>
        <w:jc w:val="both"/>
        <w:rPr>
          <w:sz w:val="28"/>
          <w:szCs w:val="28"/>
        </w:rPr>
      </w:pPr>
    </w:p>
    <w:p w14:paraId="719F982C" w14:textId="77777777" w:rsidR="00F87059" w:rsidRPr="00822990" w:rsidRDefault="00F87059" w:rsidP="00F87059">
      <w:pPr>
        <w:shd w:val="clear" w:color="auto" w:fill="FFFFFF"/>
        <w:jc w:val="both"/>
        <w:rPr>
          <w:sz w:val="28"/>
          <w:szCs w:val="28"/>
        </w:rPr>
      </w:pPr>
    </w:p>
    <w:p w14:paraId="129DB464" w14:textId="77777777" w:rsidR="00F87059" w:rsidRPr="00822990" w:rsidRDefault="00F87059" w:rsidP="00F87059">
      <w:pPr>
        <w:shd w:val="clear" w:color="auto" w:fill="FFFFFF"/>
        <w:jc w:val="both"/>
        <w:rPr>
          <w:sz w:val="28"/>
          <w:szCs w:val="28"/>
        </w:rPr>
      </w:pPr>
    </w:p>
    <w:p w14:paraId="471E2317" w14:textId="77777777" w:rsidR="00F87059" w:rsidRPr="00822990" w:rsidRDefault="00F87059" w:rsidP="00F87059">
      <w:pPr>
        <w:shd w:val="clear" w:color="auto" w:fill="FFFFFF"/>
        <w:jc w:val="both"/>
        <w:rPr>
          <w:sz w:val="28"/>
          <w:szCs w:val="28"/>
        </w:rPr>
      </w:pPr>
    </w:p>
    <w:p w14:paraId="6A34FD20" w14:textId="77777777" w:rsidR="00F87059" w:rsidRPr="00822990" w:rsidRDefault="00F87059" w:rsidP="00F87059">
      <w:pPr>
        <w:shd w:val="clear" w:color="auto" w:fill="FFFFFF"/>
        <w:jc w:val="both"/>
        <w:rPr>
          <w:sz w:val="28"/>
          <w:szCs w:val="28"/>
        </w:rPr>
      </w:pPr>
    </w:p>
    <w:p w14:paraId="0DDF9151" w14:textId="77777777" w:rsidR="00F87059" w:rsidRPr="00822990" w:rsidRDefault="00F87059" w:rsidP="00F87059">
      <w:pPr>
        <w:shd w:val="clear" w:color="auto" w:fill="FFFFFF"/>
        <w:jc w:val="both"/>
        <w:rPr>
          <w:sz w:val="28"/>
          <w:szCs w:val="28"/>
        </w:rPr>
      </w:pPr>
    </w:p>
    <w:p w14:paraId="54D677FD" w14:textId="77777777" w:rsidR="00F87059" w:rsidRPr="00822990" w:rsidRDefault="00F87059" w:rsidP="00F87059">
      <w:pPr>
        <w:shd w:val="clear" w:color="auto" w:fill="FFFFFF"/>
        <w:jc w:val="both"/>
        <w:rPr>
          <w:sz w:val="28"/>
          <w:szCs w:val="28"/>
        </w:rPr>
      </w:pPr>
    </w:p>
    <w:p w14:paraId="42C5FB27" w14:textId="77777777" w:rsidR="00F87059" w:rsidRPr="00822990" w:rsidRDefault="00F87059" w:rsidP="00F87059">
      <w:pPr>
        <w:shd w:val="clear" w:color="auto" w:fill="FFFFFF"/>
        <w:jc w:val="both"/>
        <w:rPr>
          <w:sz w:val="28"/>
          <w:szCs w:val="28"/>
        </w:rPr>
      </w:pPr>
    </w:p>
    <w:p w14:paraId="4040E3A1" w14:textId="77777777" w:rsidR="00F87059" w:rsidRPr="00822990" w:rsidRDefault="00F87059" w:rsidP="00F87059">
      <w:pPr>
        <w:shd w:val="clear" w:color="auto" w:fill="FFFFFF"/>
        <w:jc w:val="both"/>
        <w:rPr>
          <w:sz w:val="28"/>
          <w:szCs w:val="28"/>
        </w:rPr>
      </w:pPr>
    </w:p>
    <w:p w14:paraId="146976E0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2D022B9E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475027BC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6911413E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5600E195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7ADAE6D8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3AD6E4E1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611761AE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590B3729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1E500FC4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00798CF3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52210956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587017E3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5F513721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6D212249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2B2D343F" w14:textId="77777777" w:rsidR="00F87059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003A13C1" w14:textId="77777777" w:rsidR="00F87059" w:rsidRPr="00822990" w:rsidRDefault="00F87059" w:rsidP="00F87059">
      <w:pPr>
        <w:shd w:val="clear" w:color="auto" w:fill="FFFFFF"/>
        <w:jc w:val="center"/>
        <w:rPr>
          <w:sz w:val="28"/>
          <w:szCs w:val="28"/>
        </w:rPr>
      </w:pPr>
    </w:p>
    <w:p w14:paraId="4F1495CD" w14:textId="5E9C6102" w:rsidR="00F87059" w:rsidRDefault="00F87059" w:rsidP="00F87059">
      <w:pPr>
        <w:shd w:val="clear" w:color="auto" w:fill="FFFFFF"/>
        <w:jc w:val="center"/>
        <w:rPr>
          <w:sz w:val="28"/>
          <w:szCs w:val="28"/>
        </w:rPr>
      </w:pPr>
      <w:r w:rsidRPr="00822990">
        <w:rPr>
          <w:sz w:val="28"/>
          <w:szCs w:val="28"/>
        </w:rPr>
        <w:t>Тернопіль 20</w:t>
      </w:r>
      <w:r>
        <w:rPr>
          <w:sz w:val="28"/>
          <w:szCs w:val="28"/>
        </w:rPr>
        <w:t>22</w:t>
      </w:r>
    </w:p>
    <w:p w14:paraId="304271CE" w14:textId="77777777" w:rsidR="005642C5" w:rsidRPr="00822990" w:rsidRDefault="005642C5" w:rsidP="00F87059">
      <w:pPr>
        <w:shd w:val="clear" w:color="auto" w:fill="FFFFFF"/>
        <w:jc w:val="center"/>
        <w:rPr>
          <w:sz w:val="28"/>
          <w:szCs w:val="28"/>
        </w:rPr>
      </w:pPr>
    </w:p>
    <w:p w14:paraId="63CEBA9F" w14:textId="1BF03D67" w:rsidR="00F87059" w:rsidRPr="00FA34C6" w:rsidRDefault="00F87059" w:rsidP="00F8705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A34C6">
        <w:rPr>
          <w:sz w:val="28"/>
          <w:szCs w:val="28"/>
        </w:rPr>
        <w:lastRenderedPageBreak/>
        <w:t xml:space="preserve">Методичні рекомендації укладені на допомогу </w:t>
      </w:r>
      <w:r w:rsidR="005642C5" w:rsidRPr="00FA34C6">
        <w:rPr>
          <w:sz w:val="28"/>
          <w:szCs w:val="28"/>
          <w:lang w:val="uk-UA"/>
        </w:rPr>
        <w:t>органам місцевого самоврядування</w:t>
      </w:r>
      <w:r w:rsidR="00093287" w:rsidRPr="00FA34C6">
        <w:rPr>
          <w:sz w:val="28"/>
          <w:szCs w:val="28"/>
          <w:lang w:val="uk-UA"/>
        </w:rPr>
        <w:t>.</w:t>
      </w:r>
    </w:p>
    <w:p w14:paraId="0CDA54E2" w14:textId="77777777" w:rsidR="00F87059" w:rsidRPr="00FA34C6" w:rsidRDefault="00F87059" w:rsidP="00F8705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FA34C6">
        <w:rPr>
          <w:sz w:val="28"/>
          <w:szCs w:val="28"/>
        </w:rPr>
        <w:t xml:space="preserve">Укладачі: </w:t>
      </w:r>
    </w:p>
    <w:p w14:paraId="2EF723E4" w14:textId="77777777" w:rsidR="00F87059" w:rsidRPr="00FA34C6" w:rsidRDefault="00F87059" w:rsidP="00F8705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FA34C6">
        <w:rPr>
          <w:sz w:val="28"/>
          <w:szCs w:val="28"/>
          <w:lang w:val="uk-UA"/>
        </w:rPr>
        <w:t>Сагайдак Л. Д., завідувач обласного методичного кабінету НМЦ ЦЗ та  БЖД Тернопільської області;</w:t>
      </w:r>
    </w:p>
    <w:p w14:paraId="5A28A7BC" w14:textId="5A1260DE" w:rsidR="00F87059" w:rsidRPr="00FA34C6" w:rsidRDefault="00F87059" w:rsidP="00F8705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FA34C6">
        <w:rPr>
          <w:sz w:val="28"/>
          <w:szCs w:val="28"/>
          <w:lang w:val="uk-UA"/>
        </w:rPr>
        <w:t>Бабій О.М., методист обласного методичного кабінету НМЦ ЦЗ та  БЖД Тернопільської області</w:t>
      </w:r>
      <w:r w:rsidR="005642C5" w:rsidRPr="00FA34C6">
        <w:rPr>
          <w:sz w:val="28"/>
          <w:szCs w:val="28"/>
          <w:lang w:val="uk-UA"/>
        </w:rPr>
        <w:t>;</w:t>
      </w:r>
    </w:p>
    <w:p w14:paraId="5A98C17A" w14:textId="4842AA80" w:rsidR="005642C5" w:rsidRPr="00FA34C6" w:rsidRDefault="005642C5" w:rsidP="005642C5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FA34C6">
        <w:rPr>
          <w:sz w:val="28"/>
          <w:szCs w:val="28"/>
          <w:lang w:val="uk-UA"/>
        </w:rPr>
        <w:t>Погрібний О.В., інженер з комп’ютерних систем кабінету навчального</w:t>
      </w:r>
      <w:r w:rsidRPr="00FA34C6">
        <w:rPr>
          <w:lang w:val="uk-UA"/>
        </w:rPr>
        <w:t xml:space="preserve"> </w:t>
      </w:r>
      <w:r w:rsidRPr="00FA34C6">
        <w:rPr>
          <w:sz w:val="28"/>
          <w:szCs w:val="28"/>
          <w:lang w:val="uk-UA"/>
        </w:rPr>
        <w:t>НМЦ ЦЗ</w:t>
      </w:r>
      <w:r w:rsidR="004A2670">
        <w:rPr>
          <w:sz w:val="28"/>
          <w:szCs w:val="28"/>
          <w:lang w:val="uk-UA"/>
        </w:rPr>
        <w:t xml:space="preserve"> та  БЖД Тернопільської області.</w:t>
      </w:r>
    </w:p>
    <w:p w14:paraId="0E1AFD38" w14:textId="7D59285D" w:rsidR="005642C5" w:rsidRPr="00FA34C6" w:rsidRDefault="005642C5" w:rsidP="00F87059">
      <w:pPr>
        <w:shd w:val="clear" w:color="auto" w:fill="FFFFFF"/>
        <w:ind w:left="142" w:firstLine="567"/>
        <w:jc w:val="both"/>
        <w:rPr>
          <w:lang w:val="uk-UA"/>
        </w:rPr>
      </w:pPr>
    </w:p>
    <w:p w14:paraId="64B7C331" w14:textId="7FF97105" w:rsidR="00F87059" w:rsidRPr="00FA34C6" w:rsidRDefault="00F87059" w:rsidP="00F8705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FA34C6">
        <w:rPr>
          <w:sz w:val="28"/>
          <w:szCs w:val="28"/>
          <w:lang w:val="uk-UA"/>
        </w:rPr>
        <w:t>Рецензе</w:t>
      </w:r>
      <w:r w:rsidR="002B7FB5" w:rsidRPr="00FA34C6">
        <w:rPr>
          <w:sz w:val="28"/>
          <w:szCs w:val="28"/>
          <w:lang w:val="uk-UA"/>
        </w:rPr>
        <w:t>н</w:t>
      </w:r>
      <w:r w:rsidRPr="00FA34C6">
        <w:rPr>
          <w:sz w:val="28"/>
          <w:szCs w:val="28"/>
          <w:lang w:val="uk-UA"/>
        </w:rPr>
        <w:t xml:space="preserve">ти: </w:t>
      </w:r>
    </w:p>
    <w:p w14:paraId="78C81E37" w14:textId="77777777" w:rsidR="00F87059" w:rsidRPr="00FA34C6" w:rsidRDefault="00F87059" w:rsidP="00F87059">
      <w:pPr>
        <w:shd w:val="clear" w:color="auto" w:fill="FFFFFF"/>
        <w:ind w:left="142" w:firstLine="567"/>
        <w:jc w:val="both"/>
        <w:rPr>
          <w:sz w:val="28"/>
          <w:szCs w:val="28"/>
          <w:lang w:val="uk-UA"/>
        </w:rPr>
      </w:pPr>
      <w:r w:rsidRPr="00FA34C6">
        <w:rPr>
          <w:sz w:val="28"/>
          <w:szCs w:val="28"/>
          <w:lang w:val="uk-UA"/>
        </w:rPr>
        <w:t>Григорович Ю.П., начальник НМЦ ЦЗ та  БЖД Тернопільської області;</w:t>
      </w:r>
    </w:p>
    <w:p w14:paraId="0ED78A4E" w14:textId="56FB7D4B" w:rsidR="00F87059" w:rsidRPr="001536B4" w:rsidRDefault="005642C5" w:rsidP="005642C5">
      <w:pPr>
        <w:shd w:val="clear" w:color="auto" w:fill="FFFFFF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FA34C6">
        <w:rPr>
          <w:sz w:val="28"/>
          <w:szCs w:val="28"/>
          <w:lang w:val="uk-UA"/>
        </w:rPr>
        <w:tab/>
        <w:t xml:space="preserve">Любий І.В., </w:t>
      </w:r>
      <w:r w:rsidR="00B01B5F" w:rsidRPr="00FA34C6">
        <w:rPr>
          <w:sz w:val="28"/>
          <w:szCs w:val="28"/>
          <w:lang w:val="uk-UA"/>
        </w:rPr>
        <w:t>з</w:t>
      </w:r>
      <w:r w:rsidR="00B01B5F" w:rsidRPr="00FA34C6">
        <w:rPr>
          <w:rFonts w:ascii="ProbaPro" w:hAnsi="ProbaPro"/>
          <w:sz w:val="27"/>
          <w:szCs w:val="27"/>
          <w:shd w:val="clear" w:color="auto" w:fill="FFFFFF"/>
          <w:lang w:val="uk-UA"/>
        </w:rPr>
        <w:t xml:space="preserve">аступник директора департаменту - начальник управління з питань цивільного захисту, </w:t>
      </w:r>
      <w:r w:rsidR="00B01B5F" w:rsidRPr="00FA34C6">
        <w:rPr>
          <w:rFonts w:ascii="ProbaPro" w:hAnsi="ProbaPro"/>
          <w:sz w:val="28"/>
          <w:szCs w:val="28"/>
          <w:shd w:val="clear" w:color="auto" w:fill="FFFFFF"/>
          <w:lang w:val="uk-UA"/>
        </w:rPr>
        <w:t xml:space="preserve">планування та підготовки населення до дій у надзвичайних ситуаціях </w:t>
      </w:r>
      <w:r w:rsidR="00407BB0" w:rsidRPr="00FA34C6">
        <w:rPr>
          <w:rFonts w:ascii="ProbaPro" w:hAnsi="ProbaPro"/>
          <w:sz w:val="28"/>
          <w:szCs w:val="28"/>
          <w:shd w:val="clear" w:color="auto" w:fill="FFFFFF"/>
          <w:lang w:val="uk-UA"/>
        </w:rPr>
        <w:t xml:space="preserve">Департаменту </w:t>
      </w:r>
      <w:r w:rsidR="00407BB0" w:rsidRPr="00FA34C6">
        <w:rPr>
          <w:rFonts w:cs="Times New Roman"/>
          <w:sz w:val="28"/>
          <w:szCs w:val="28"/>
          <w:shd w:val="clear" w:color="auto" w:fill="FFFFFF"/>
          <w:lang w:val="uk-UA"/>
        </w:rPr>
        <w:t xml:space="preserve">з питань оборонної </w:t>
      </w:r>
      <w:r w:rsidR="00407BB0" w:rsidRPr="001536B4">
        <w:rPr>
          <w:rFonts w:cs="Times New Roman"/>
          <w:color w:val="1D1D1B"/>
          <w:sz w:val="28"/>
          <w:szCs w:val="28"/>
          <w:shd w:val="clear" w:color="auto" w:fill="FFFFFF"/>
          <w:lang w:val="uk-UA"/>
        </w:rPr>
        <w:t>роботи, цивільного захисту населення та взаємодії з правоохоронними органами</w:t>
      </w:r>
    </w:p>
    <w:p w14:paraId="70F8E181" w14:textId="77777777" w:rsidR="005642C5" w:rsidRPr="00407BB0" w:rsidRDefault="005642C5" w:rsidP="005642C5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14:paraId="7DE180F0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4F1C76A4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12004A5F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3031DB5B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03B8F86C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6A1EE9D9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3EFE26E3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3726B260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6295D388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28E0ED43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57FAE98C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4FDE8144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2611ECA4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18B00860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343E1894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4D41A71A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6AB47945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289D2A54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306D9F53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7885FF93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47AAB518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7AF23BF2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39F2B823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2F8EEF0E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1975CBD9" w14:textId="77777777" w:rsidR="00F87059" w:rsidRPr="00273B7C" w:rsidRDefault="00F87059" w:rsidP="00F87059">
      <w:pPr>
        <w:shd w:val="clear" w:color="auto" w:fill="FFFFFF"/>
        <w:ind w:left="5670"/>
        <w:jc w:val="both"/>
        <w:rPr>
          <w:color w:val="000000" w:themeColor="text1"/>
          <w:sz w:val="28"/>
          <w:szCs w:val="28"/>
        </w:rPr>
      </w:pPr>
    </w:p>
    <w:p w14:paraId="5719FC8D" w14:textId="77777777" w:rsidR="00F87059" w:rsidRPr="00273B7C" w:rsidRDefault="00F87059" w:rsidP="00F8705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AFA9A52" w14:textId="77777777" w:rsidR="00F87059" w:rsidRPr="00093287" w:rsidRDefault="00F87059" w:rsidP="00945D0B">
      <w:pPr>
        <w:shd w:val="clear" w:color="auto" w:fill="FFFFFF"/>
        <w:ind w:left="4395"/>
        <w:jc w:val="both"/>
        <w:rPr>
          <w:color w:val="000000" w:themeColor="text1"/>
          <w:sz w:val="26"/>
          <w:szCs w:val="26"/>
          <w:lang w:val="uk-UA"/>
        </w:rPr>
      </w:pPr>
      <w:r w:rsidRPr="00093287">
        <w:rPr>
          <w:color w:val="000000" w:themeColor="text1"/>
          <w:sz w:val="26"/>
          <w:szCs w:val="26"/>
          <w:lang w:val="uk-UA"/>
        </w:rPr>
        <w:t xml:space="preserve">Затверджено на засіданні методичної комісії </w:t>
      </w:r>
    </w:p>
    <w:p w14:paraId="1AFF0140" w14:textId="77777777" w:rsidR="00F87059" w:rsidRPr="00093287" w:rsidRDefault="00F87059" w:rsidP="00945D0B">
      <w:pPr>
        <w:shd w:val="clear" w:color="auto" w:fill="FFFFFF"/>
        <w:ind w:left="4395"/>
        <w:jc w:val="both"/>
        <w:rPr>
          <w:color w:val="000000" w:themeColor="text1"/>
          <w:sz w:val="26"/>
          <w:szCs w:val="26"/>
          <w:lang w:val="uk-UA"/>
        </w:rPr>
      </w:pPr>
      <w:r w:rsidRPr="00093287">
        <w:rPr>
          <w:color w:val="000000" w:themeColor="text1"/>
          <w:sz w:val="26"/>
          <w:szCs w:val="26"/>
          <w:lang w:val="uk-UA"/>
        </w:rPr>
        <w:t>НМЦ ЦЗ та БЖД Тернопільської області</w:t>
      </w:r>
    </w:p>
    <w:p w14:paraId="43DFB656" w14:textId="667EC34B" w:rsidR="00F87059" w:rsidRPr="00093287" w:rsidRDefault="00F87059" w:rsidP="00945D0B">
      <w:pPr>
        <w:shd w:val="clear" w:color="auto" w:fill="FFFFFF"/>
        <w:ind w:left="4395"/>
        <w:jc w:val="both"/>
        <w:rPr>
          <w:color w:val="000000" w:themeColor="text1"/>
          <w:sz w:val="26"/>
          <w:szCs w:val="26"/>
          <w:lang w:val="uk-UA"/>
        </w:rPr>
      </w:pPr>
      <w:r w:rsidRPr="00093287">
        <w:rPr>
          <w:color w:val="000000" w:themeColor="text1"/>
          <w:sz w:val="26"/>
          <w:szCs w:val="26"/>
          <w:lang w:val="uk-UA"/>
        </w:rPr>
        <w:t>Протокол № 0</w:t>
      </w:r>
      <w:r w:rsidR="00945D0B" w:rsidRPr="00093287">
        <w:rPr>
          <w:color w:val="000000" w:themeColor="text1"/>
          <w:sz w:val="26"/>
          <w:szCs w:val="26"/>
          <w:lang w:val="uk-UA"/>
        </w:rPr>
        <w:t>4</w:t>
      </w:r>
      <w:r w:rsidRPr="00093287">
        <w:rPr>
          <w:color w:val="000000" w:themeColor="text1"/>
          <w:sz w:val="26"/>
          <w:szCs w:val="26"/>
          <w:lang w:val="uk-UA"/>
        </w:rPr>
        <w:t xml:space="preserve"> від 2</w:t>
      </w:r>
      <w:r w:rsidR="00945D0B" w:rsidRPr="00093287">
        <w:rPr>
          <w:color w:val="000000" w:themeColor="text1"/>
          <w:sz w:val="26"/>
          <w:szCs w:val="26"/>
          <w:lang w:val="uk-UA"/>
        </w:rPr>
        <w:t>2 квітня</w:t>
      </w:r>
    </w:p>
    <w:p w14:paraId="7862E305" w14:textId="77777777" w:rsidR="00F87059" w:rsidRPr="00093287" w:rsidRDefault="00F87059" w:rsidP="00F87059">
      <w:pPr>
        <w:shd w:val="clear" w:color="auto" w:fill="FFFFFF"/>
        <w:ind w:left="4962"/>
        <w:jc w:val="both"/>
        <w:rPr>
          <w:sz w:val="26"/>
          <w:szCs w:val="26"/>
          <w:lang w:val="uk-UA"/>
        </w:rPr>
      </w:pPr>
    </w:p>
    <w:p w14:paraId="60E56C24" w14:textId="77777777" w:rsidR="00F87059" w:rsidRDefault="00F87059" w:rsidP="007E0CD5">
      <w:pPr>
        <w:jc w:val="center"/>
        <w:rPr>
          <w:rFonts w:ascii="Arial" w:hAnsi="Arial" w:cs="Arial"/>
          <w:b/>
          <w:bCs/>
          <w:lang w:val="uk-UA"/>
        </w:rPr>
      </w:pPr>
    </w:p>
    <w:p w14:paraId="3799DFD0" w14:textId="77777777" w:rsidR="00201422" w:rsidRPr="00AC0793" w:rsidRDefault="00201422" w:rsidP="00201422">
      <w:pPr>
        <w:jc w:val="center"/>
        <w:rPr>
          <w:b/>
          <w:bCs/>
          <w:sz w:val="28"/>
          <w:szCs w:val="28"/>
        </w:rPr>
      </w:pPr>
      <w:r w:rsidRPr="00AC0793">
        <w:rPr>
          <w:b/>
          <w:bCs/>
          <w:sz w:val="28"/>
          <w:szCs w:val="28"/>
          <w:lang w:val="uk-UA"/>
        </w:rPr>
        <w:lastRenderedPageBreak/>
        <w:t>Методичні рекомендації</w:t>
      </w:r>
    </w:p>
    <w:p w14:paraId="252BF06D" w14:textId="77777777" w:rsidR="00201422" w:rsidRPr="00E463ED" w:rsidRDefault="00201422" w:rsidP="00201422">
      <w:pPr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AC0793">
        <w:rPr>
          <w:rFonts w:cs="Times New Roman"/>
          <w:b/>
          <w:bCs/>
          <w:sz w:val="28"/>
          <w:szCs w:val="28"/>
          <w:lang w:val="uk-UA"/>
        </w:rPr>
        <w:t>щодо висвітлення інформації з питань цивільного захисту для населення на сайтах територіальних громад</w:t>
      </w:r>
    </w:p>
    <w:p w14:paraId="474F8FEE" w14:textId="1D3B1549" w:rsidR="007E0CD5" w:rsidRDefault="007E0CD5">
      <w:pPr>
        <w:rPr>
          <w:rFonts w:ascii="Arial" w:hAnsi="Arial" w:cs="Arial"/>
          <w:lang w:val="uk-UA"/>
        </w:rPr>
      </w:pPr>
    </w:p>
    <w:p w14:paraId="7EAC4F42" w14:textId="77777777" w:rsidR="00AF039E" w:rsidRPr="001E1236" w:rsidRDefault="00AF039E">
      <w:pPr>
        <w:rPr>
          <w:rFonts w:ascii="Arial" w:hAnsi="Arial" w:cs="Arial"/>
          <w:lang w:val="uk-UA"/>
        </w:rPr>
      </w:pPr>
    </w:p>
    <w:p w14:paraId="5251701B" w14:textId="48D9E546" w:rsidR="007E0CD5" w:rsidRPr="001E1236" w:rsidRDefault="007A275F" w:rsidP="001E1236">
      <w:pPr>
        <w:jc w:val="both"/>
        <w:rPr>
          <w:rFonts w:ascii="Arial" w:hAnsi="Arial" w:cs="Arial"/>
          <w:lang w:val="uk-UA"/>
        </w:rPr>
      </w:pPr>
      <w:r w:rsidRPr="001E1236">
        <w:rPr>
          <w:rFonts w:ascii="Arial" w:hAnsi="Arial" w:cs="Arial"/>
          <w:lang w:val="uk-UA"/>
        </w:rPr>
        <w:t xml:space="preserve">Посилання </w:t>
      </w:r>
      <w:r w:rsidR="007E0CD5" w:rsidRPr="001E1236">
        <w:rPr>
          <w:rFonts w:ascii="Arial" w:hAnsi="Arial" w:cs="Arial"/>
          <w:lang w:val="uk-UA"/>
        </w:rPr>
        <w:t xml:space="preserve">на інформацію з питань цивільного захисту </w:t>
      </w:r>
      <w:r w:rsidR="005D2432" w:rsidRPr="001E1236">
        <w:rPr>
          <w:rFonts w:ascii="Arial" w:hAnsi="Arial" w:cs="Arial"/>
          <w:lang w:val="uk-UA"/>
        </w:rPr>
        <w:t xml:space="preserve">рекомендується </w:t>
      </w:r>
      <w:r w:rsidR="007E0CD5" w:rsidRPr="001E1236">
        <w:rPr>
          <w:rFonts w:ascii="Arial" w:hAnsi="Arial" w:cs="Arial"/>
          <w:lang w:val="uk-UA"/>
        </w:rPr>
        <w:t xml:space="preserve">виставляти на Головній сторінці сайту у головному </w:t>
      </w:r>
      <w:r w:rsidR="006572E9">
        <w:rPr>
          <w:rFonts w:ascii="Arial" w:hAnsi="Arial" w:cs="Arial"/>
          <w:lang w:val="uk-UA"/>
        </w:rPr>
        <w:t>чи</w:t>
      </w:r>
      <w:r w:rsidR="007E0CD5" w:rsidRPr="001E1236">
        <w:rPr>
          <w:rFonts w:ascii="Arial" w:hAnsi="Arial" w:cs="Arial"/>
          <w:lang w:val="uk-UA"/>
        </w:rPr>
        <w:t xml:space="preserve"> бічному меню</w:t>
      </w:r>
      <w:r w:rsidR="008D60BA" w:rsidRPr="001E1236">
        <w:rPr>
          <w:rFonts w:ascii="Arial" w:hAnsi="Arial" w:cs="Arial"/>
          <w:lang w:val="uk-UA"/>
        </w:rPr>
        <w:t>, або у вигляді інформаційного банера</w:t>
      </w:r>
      <w:r w:rsidRPr="001E1236">
        <w:rPr>
          <w:rFonts w:ascii="Arial" w:hAnsi="Arial" w:cs="Arial"/>
          <w:lang w:val="uk-UA"/>
        </w:rPr>
        <w:t>.</w:t>
      </w:r>
    </w:p>
    <w:p w14:paraId="526AF5C0" w14:textId="5A31E5F2" w:rsidR="001D46CB" w:rsidRDefault="00575066">
      <w:pPr>
        <w:rPr>
          <w:rFonts w:ascii="Arial" w:hAnsi="Arial" w:cs="Arial"/>
          <w:lang w:val="uk-UA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31D9D" wp14:editId="7C05229A">
                <wp:simplePos x="0" y="0"/>
                <wp:positionH relativeFrom="column">
                  <wp:posOffset>-120840</wp:posOffset>
                </wp:positionH>
                <wp:positionV relativeFrom="paragraph">
                  <wp:posOffset>5085715</wp:posOffset>
                </wp:positionV>
                <wp:extent cx="1448790" cy="755147"/>
                <wp:effectExtent l="19050" t="19050" r="18415" b="2603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90" cy="75514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265A695" id="Овал 7" o:spid="_x0000_s1026" style="position:absolute;margin-left:-9.5pt;margin-top:400.45pt;width:114.1pt;height:59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" filled="f" strokecolor="red" strokeweight="3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8983A" wp14:editId="1DD1ECE9">
                <wp:simplePos x="0" y="0"/>
                <wp:positionH relativeFrom="column">
                  <wp:posOffset>4519930</wp:posOffset>
                </wp:positionH>
                <wp:positionV relativeFrom="paragraph">
                  <wp:posOffset>1065720</wp:posOffset>
                </wp:positionV>
                <wp:extent cx="1448435" cy="574716"/>
                <wp:effectExtent l="19050" t="19050" r="18415" b="158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57471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4D1AB76" id="Овал 5" o:spid="_x0000_s1026" style="position:absolute;margin-left:355.9pt;margin-top:83.9pt;width:114.05pt;height:4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" filled="f" strokecolor="red" strokeweight="3pt">
                <v:stroke joinstyle="miter"/>
              </v:oval>
            </w:pict>
          </mc:Fallback>
        </mc:AlternateContent>
      </w:r>
      <w:r w:rsidR="00AF039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A8634" wp14:editId="6D714832">
                <wp:simplePos x="0" y="0"/>
                <wp:positionH relativeFrom="column">
                  <wp:posOffset>-93848</wp:posOffset>
                </wp:positionH>
                <wp:positionV relativeFrom="paragraph">
                  <wp:posOffset>3803147</wp:posOffset>
                </wp:positionV>
                <wp:extent cx="1294204" cy="481272"/>
                <wp:effectExtent l="19050" t="19050" r="20320" b="1460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204" cy="48127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B215F6A" id="Овал 6" o:spid="_x0000_s1026" style="position:absolute;margin-left:-7.4pt;margin-top:299.45pt;width:101.9pt;height:3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" filled="f" strokecolor="red" strokeweight="3pt">
                <v:stroke joinstyle="miter"/>
              </v:oval>
            </w:pict>
          </mc:Fallback>
        </mc:AlternateContent>
      </w:r>
      <w:r w:rsidR="00AF039E"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ED65E5" wp14:editId="6C18F61C">
                <wp:simplePos x="0" y="0"/>
                <wp:positionH relativeFrom="column">
                  <wp:posOffset>66829</wp:posOffset>
                </wp:positionH>
                <wp:positionV relativeFrom="paragraph">
                  <wp:posOffset>1250539</wp:posOffset>
                </wp:positionV>
                <wp:extent cx="5803689" cy="2922270"/>
                <wp:effectExtent l="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89" cy="2922270"/>
                          <a:chOff x="0" y="0"/>
                          <a:chExt cx="5803689" cy="2922270"/>
                        </a:xfrm>
                      </wpg:grpSpPr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6245" y="0"/>
                            <a:ext cx="1147444" cy="21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DE79E" w14:textId="4629B430" w:rsidR="001D46CB" w:rsidRPr="00AF039E" w:rsidRDefault="001D46CB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AF039E">
                                <w:rPr>
                                  <w:rFonts w:ascii="Arial Narrow" w:hAnsi="Arial Narrow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uk-UA"/>
                                </w:rPr>
                                <w:t>ЦИВІЛЬНИЙ ЗАХИСТ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8906"/>
                            <a:ext cx="955674" cy="253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21CDE6" w14:textId="3621CCD6" w:rsidR="001D46CB" w:rsidRDefault="001D46CB" w:rsidP="000D3BEF">
                              <w:pPr>
                                <w:spacing w:line="120" w:lineRule="exact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1D46C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uk-UA"/>
                                </w:rPr>
                                <w:t xml:space="preserve">Цивільний </w:t>
                              </w:r>
                              <w:r w:rsidR="000D3BEF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uk-UA"/>
                                </w:rPr>
                                <w:t>з</w:t>
                              </w:r>
                              <w:r w:rsidRPr="001D46CB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uk-UA"/>
                                </w:rPr>
                                <w:t>ахист</w:t>
                              </w:r>
                            </w:p>
                            <w:p w14:paraId="49BC01BD" w14:textId="4E04C748" w:rsidR="000D3BEF" w:rsidRPr="001D46CB" w:rsidRDefault="000D3BEF" w:rsidP="000D3BEF">
                              <w:pPr>
                                <w:spacing w:line="120" w:lineRule="exact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uk-UA"/>
                                </w:rPr>
                                <w:t>населення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ED65E5" id="Группа 4" o:spid="_x0000_s1026" style="position:absolute;margin-left:5.25pt;margin-top:98.45pt;width:457pt;height:230.1pt;z-index:251661312;mso-width-relative:margin" coordsize="58036,29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46562;width:11474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BBDE79E" w14:textId="4629B430" w:rsidR="001D46CB" w:rsidRPr="00AF039E" w:rsidRDefault="001D46CB">
                        <w:pPr>
                          <w:rPr>
                            <w:rFonts w:ascii="Arial Narrow" w:hAnsi="Arial Narrow"/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uk-UA"/>
                          </w:rPr>
                        </w:pPr>
                        <w:r w:rsidRPr="00AF039E">
                          <w:rPr>
                            <w:rFonts w:ascii="Arial Narrow" w:hAnsi="Arial Narrow"/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uk-UA"/>
                          </w:rPr>
                          <w:t>ЦИВІЛЬНИЙ ЗАХИСТ</w:t>
                        </w:r>
                      </w:p>
                    </w:txbxContent>
                  </v:textbox>
                </v:shape>
                <v:shape id="Надпись 2" o:spid="_x0000_s1028" type="#_x0000_t202" style="position:absolute;top:26689;width:9556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1221CDE6" w14:textId="3621CCD6" w:rsidR="001D46CB" w:rsidRDefault="001D46CB" w:rsidP="000D3BEF">
                        <w:pPr>
                          <w:spacing w:line="120" w:lineRule="exact"/>
                          <w:rPr>
                            <w:rFonts w:ascii="Arial Narrow" w:hAnsi="Arial Narrow"/>
                            <w:sz w:val="16"/>
                            <w:szCs w:val="16"/>
                            <w:lang w:val="uk-UA"/>
                          </w:rPr>
                        </w:pPr>
                        <w:r w:rsidRPr="001D46CB">
                          <w:rPr>
                            <w:rFonts w:ascii="Arial Narrow" w:hAnsi="Arial Narrow"/>
                            <w:sz w:val="16"/>
                            <w:szCs w:val="16"/>
                            <w:lang w:val="uk-UA"/>
                          </w:rPr>
                          <w:t xml:space="preserve">Цивільний </w:t>
                        </w:r>
                        <w:r w:rsidR="000D3BEF">
                          <w:rPr>
                            <w:rFonts w:ascii="Arial Narrow" w:hAnsi="Arial Narrow"/>
                            <w:sz w:val="16"/>
                            <w:szCs w:val="16"/>
                            <w:lang w:val="uk-UA"/>
                          </w:rPr>
                          <w:t>з</w:t>
                        </w:r>
                        <w:r w:rsidRPr="001D46CB">
                          <w:rPr>
                            <w:rFonts w:ascii="Arial Narrow" w:hAnsi="Arial Narrow"/>
                            <w:sz w:val="16"/>
                            <w:szCs w:val="16"/>
                            <w:lang w:val="uk-UA"/>
                          </w:rPr>
                          <w:t>ахист</w:t>
                        </w:r>
                      </w:p>
                      <w:p w14:paraId="49BC01BD" w14:textId="4E04C748" w:rsidR="000D3BEF" w:rsidRPr="001D46CB" w:rsidRDefault="000D3BEF" w:rsidP="000D3BEF">
                        <w:pPr>
                          <w:spacing w:line="120" w:lineRule="exact"/>
                          <w:rPr>
                            <w:rFonts w:ascii="Arial Narrow" w:hAnsi="Arial Narrow"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uk-UA"/>
                          </w:rPr>
                          <w:t>населення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039E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79458FD" wp14:editId="38B80BD0">
            <wp:simplePos x="0" y="0"/>
            <wp:positionH relativeFrom="column">
              <wp:posOffset>182880</wp:posOffset>
            </wp:positionH>
            <wp:positionV relativeFrom="paragraph">
              <wp:posOffset>5212715</wp:posOffset>
            </wp:positionV>
            <wp:extent cx="798118" cy="489570"/>
            <wp:effectExtent l="0" t="0" r="254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18" cy="4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6CB">
        <w:rPr>
          <w:rFonts w:ascii="Arial" w:hAnsi="Arial" w:cs="Arial"/>
          <w:noProof/>
          <w:lang w:eastAsia="ru-RU"/>
        </w:rPr>
        <w:drawing>
          <wp:inline distT="0" distB="0" distL="0" distR="0" wp14:anchorId="2A777E2C" wp14:editId="7A0E877E">
            <wp:extent cx="5817476" cy="5894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989" cy="59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CA7D7" w14:textId="431F8EF0" w:rsidR="00AF039E" w:rsidRDefault="00AF039E">
      <w:pPr>
        <w:rPr>
          <w:rFonts w:ascii="Arial" w:hAnsi="Arial" w:cs="Arial"/>
          <w:lang w:val="uk-UA"/>
        </w:rPr>
      </w:pPr>
    </w:p>
    <w:p w14:paraId="2DEA9804" w14:textId="2EF1BC99" w:rsidR="00AF039E" w:rsidRPr="001E1236" w:rsidRDefault="00AF039E" w:rsidP="00AF039E">
      <w:pPr>
        <w:rPr>
          <w:rFonts w:ascii="Arial" w:hAnsi="Arial" w:cs="Arial"/>
          <w:lang w:val="uk-UA"/>
        </w:rPr>
      </w:pPr>
      <w:r w:rsidRPr="001E1236">
        <w:rPr>
          <w:rFonts w:ascii="Arial" w:hAnsi="Arial" w:cs="Arial"/>
          <w:lang w:val="uk-UA"/>
        </w:rPr>
        <w:t>У меню «Цивільний захист» рекомендується включити</w:t>
      </w:r>
      <w:r w:rsidR="000D3BEF">
        <w:rPr>
          <w:rFonts w:ascii="Arial" w:hAnsi="Arial" w:cs="Arial"/>
          <w:lang w:val="uk-UA"/>
        </w:rPr>
        <w:t xml:space="preserve"> наступні</w:t>
      </w:r>
      <w:r w:rsidRPr="001E1236">
        <w:rPr>
          <w:rFonts w:ascii="Arial" w:hAnsi="Arial" w:cs="Arial"/>
          <w:lang w:val="uk-UA"/>
        </w:rPr>
        <w:t xml:space="preserve"> підпункти:</w:t>
      </w:r>
    </w:p>
    <w:p w14:paraId="1BD69FD5" w14:textId="77777777" w:rsidR="00AF039E" w:rsidRPr="001E1236" w:rsidRDefault="00AF039E" w:rsidP="00AF039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  <w:lang w:val="uk-UA"/>
        </w:rPr>
      </w:pPr>
      <w:r w:rsidRPr="001E1236">
        <w:rPr>
          <w:rFonts w:ascii="Arial" w:hAnsi="Arial" w:cs="Arial"/>
          <w:bCs/>
          <w:color w:val="000000" w:themeColor="text1"/>
          <w:kern w:val="24"/>
          <w:lang w:val="uk-UA"/>
        </w:rPr>
        <w:t>навчання населення діям у надзвичайних ситуаціях;</w:t>
      </w:r>
    </w:p>
    <w:p w14:paraId="13BE61B5" w14:textId="77777777" w:rsidR="00AF039E" w:rsidRPr="001E1236" w:rsidRDefault="00AF039E" w:rsidP="00AF039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  <w:lang w:val="uk-UA"/>
        </w:rPr>
      </w:pPr>
      <w:r w:rsidRPr="001E1236">
        <w:rPr>
          <w:rFonts w:ascii="Arial" w:hAnsi="Arial" w:cs="Arial"/>
          <w:bCs/>
          <w:color w:val="000000" w:themeColor="text1"/>
          <w:kern w:val="24"/>
          <w:lang w:val="uk-UA"/>
        </w:rPr>
        <w:t>захисні споруди;</w:t>
      </w:r>
    </w:p>
    <w:p w14:paraId="09B7207E" w14:textId="77777777" w:rsidR="00AF039E" w:rsidRPr="001E1236" w:rsidRDefault="00AF039E" w:rsidP="00AF039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  <w:lang w:val="uk-UA"/>
        </w:rPr>
      </w:pPr>
      <w:r w:rsidRPr="001E1236">
        <w:rPr>
          <w:rFonts w:ascii="Arial" w:hAnsi="Arial" w:cs="Arial"/>
          <w:bCs/>
          <w:color w:val="000000" w:themeColor="text1"/>
          <w:kern w:val="24"/>
          <w:lang w:val="uk-UA"/>
        </w:rPr>
        <w:t>оповіщення та інформування населення;</w:t>
      </w:r>
    </w:p>
    <w:p w14:paraId="51663D0A" w14:textId="77777777" w:rsidR="00AF039E" w:rsidRPr="001E1236" w:rsidRDefault="00AF039E" w:rsidP="00AF039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  <w:lang w:val="uk-UA"/>
        </w:rPr>
      </w:pPr>
      <w:r w:rsidRPr="001E1236">
        <w:rPr>
          <w:rFonts w:ascii="Arial" w:hAnsi="Arial" w:cs="Arial"/>
          <w:bCs/>
          <w:color w:val="000000" w:themeColor="text1"/>
          <w:kern w:val="24"/>
          <w:lang w:val="uk-UA"/>
        </w:rPr>
        <w:t>евакуація;</w:t>
      </w:r>
    </w:p>
    <w:p w14:paraId="5A409C78" w14:textId="77777777" w:rsidR="00AF039E" w:rsidRPr="001E1236" w:rsidRDefault="00AF039E" w:rsidP="00AF039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  <w:lang w:val="uk-UA"/>
        </w:rPr>
      </w:pPr>
      <w:r w:rsidRPr="001E1236">
        <w:rPr>
          <w:rFonts w:ascii="Arial" w:hAnsi="Arial" w:cs="Arial"/>
          <w:bCs/>
          <w:color w:val="000000" w:themeColor="text1"/>
          <w:kern w:val="24"/>
          <w:lang w:val="uk-UA"/>
        </w:rPr>
        <w:t>потенційно-небезпечні об'єкти громади;</w:t>
      </w:r>
    </w:p>
    <w:p w14:paraId="7BBFA0C0" w14:textId="77777777" w:rsidR="00AF039E" w:rsidRPr="001E1236" w:rsidRDefault="00AF039E" w:rsidP="00AF039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  <w:lang w:val="uk-UA"/>
        </w:rPr>
      </w:pPr>
      <w:r w:rsidRPr="001E1236">
        <w:rPr>
          <w:rFonts w:ascii="Arial" w:hAnsi="Arial" w:cs="Arial"/>
          <w:bCs/>
          <w:color w:val="000000" w:themeColor="text1"/>
          <w:kern w:val="24"/>
          <w:lang w:val="uk-UA"/>
        </w:rPr>
        <w:t>рятувальники громади;</w:t>
      </w:r>
    </w:p>
    <w:p w14:paraId="0186DAF1" w14:textId="77777777" w:rsidR="00AF039E" w:rsidRPr="001E1236" w:rsidRDefault="00AF039E" w:rsidP="00AF039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  <w:lang w:val="uk-UA"/>
        </w:rPr>
      </w:pPr>
      <w:r w:rsidRPr="001E1236">
        <w:rPr>
          <w:rFonts w:ascii="Arial" w:hAnsi="Arial" w:cs="Arial"/>
          <w:bCs/>
          <w:color w:val="000000" w:themeColor="text1"/>
          <w:kern w:val="24"/>
          <w:lang w:val="uk-UA"/>
        </w:rPr>
        <w:t>БЖД в освіті;</w:t>
      </w:r>
    </w:p>
    <w:p w14:paraId="2D8A0653" w14:textId="77777777" w:rsidR="00AF039E" w:rsidRPr="001E1236" w:rsidRDefault="00AF039E" w:rsidP="00AF039E">
      <w:pPr>
        <w:pStyle w:val="a4"/>
        <w:numPr>
          <w:ilvl w:val="0"/>
          <w:numId w:val="2"/>
        </w:numPr>
        <w:rPr>
          <w:rFonts w:ascii="Arial" w:hAnsi="Arial" w:cs="Arial"/>
          <w:bCs/>
          <w:color w:val="000000" w:themeColor="text1"/>
          <w:lang w:val="uk-UA"/>
        </w:rPr>
      </w:pPr>
      <w:r w:rsidRPr="001E1236">
        <w:rPr>
          <w:rFonts w:ascii="Arial" w:hAnsi="Arial" w:cs="Arial"/>
          <w:bCs/>
          <w:color w:val="000000" w:themeColor="text1"/>
          <w:lang w:val="uk-UA"/>
        </w:rPr>
        <w:t>місцева комісія з ПТЕБ та НС</w:t>
      </w:r>
      <w:r w:rsidRPr="001E1236">
        <w:rPr>
          <w:rFonts w:ascii="Arial" w:hAnsi="Arial" w:cs="Arial"/>
          <w:bCs/>
          <w:color w:val="000000" w:themeColor="text1"/>
          <w:kern w:val="24"/>
          <w:lang w:val="uk-UA"/>
        </w:rPr>
        <w:t>;</w:t>
      </w:r>
    </w:p>
    <w:p w14:paraId="582573C5" w14:textId="4D4C7B56" w:rsidR="006572E9" w:rsidRDefault="00AF039E" w:rsidP="00AF039E">
      <w:pPr>
        <w:pStyle w:val="a4"/>
        <w:numPr>
          <w:ilvl w:val="0"/>
          <w:numId w:val="2"/>
        </w:numPr>
        <w:rPr>
          <w:rFonts w:ascii="Arial" w:hAnsi="Arial" w:cs="Arial"/>
          <w:bCs/>
          <w:color w:val="000000" w:themeColor="text1"/>
          <w:lang w:val="uk-UA"/>
        </w:rPr>
      </w:pPr>
      <w:r w:rsidRPr="001E1236">
        <w:rPr>
          <w:rFonts w:ascii="Arial" w:hAnsi="Arial" w:cs="Arial"/>
          <w:bCs/>
          <w:color w:val="000000" w:themeColor="text1"/>
          <w:lang w:val="uk-UA"/>
        </w:rPr>
        <w:t>пункти обігріву</w:t>
      </w:r>
      <w:r w:rsidR="006572E9">
        <w:rPr>
          <w:rFonts w:ascii="Arial" w:hAnsi="Arial" w:cs="Arial"/>
          <w:bCs/>
          <w:color w:val="000000" w:themeColor="text1"/>
          <w:lang w:val="uk-UA"/>
        </w:rPr>
        <w:t>;</w:t>
      </w:r>
    </w:p>
    <w:p w14:paraId="23216F87" w14:textId="58606E0A" w:rsidR="00AF039E" w:rsidRPr="001E1236" w:rsidRDefault="006572E9" w:rsidP="00AF039E">
      <w:pPr>
        <w:pStyle w:val="a4"/>
        <w:numPr>
          <w:ilvl w:val="0"/>
          <w:numId w:val="2"/>
        </w:numPr>
        <w:rPr>
          <w:rFonts w:ascii="Arial" w:hAnsi="Arial" w:cs="Arial"/>
          <w:bCs/>
          <w:color w:val="000000" w:themeColor="text1"/>
          <w:lang w:val="uk-UA"/>
        </w:rPr>
      </w:pPr>
      <w:r w:rsidRPr="006572E9">
        <w:rPr>
          <w:rFonts w:ascii="Arial" w:hAnsi="Arial" w:cs="Arial"/>
          <w:lang w:val="uk-UA"/>
        </w:rPr>
        <w:t>резервні джерела питної води</w:t>
      </w:r>
      <w:r w:rsidRPr="001E1236">
        <w:rPr>
          <w:rFonts w:ascii="Arial" w:hAnsi="Arial" w:cs="Arial"/>
          <w:bCs/>
          <w:color w:val="000000" w:themeColor="text1"/>
          <w:kern w:val="24"/>
          <w:lang w:val="uk-UA"/>
        </w:rPr>
        <w:t>.</w:t>
      </w:r>
    </w:p>
    <w:p w14:paraId="2CBB70FE" w14:textId="77777777" w:rsidR="00AF039E" w:rsidRDefault="00AF039E">
      <w:pPr>
        <w:rPr>
          <w:rFonts w:ascii="Arial" w:hAnsi="Arial" w:cs="Arial"/>
          <w:lang w:val="uk-UA"/>
        </w:rPr>
      </w:pPr>
    </w:p>
    <w:p w14:paraId="22272AF5" w14:textId="77777777" w:rsidR="001D46CB" w:rsidRPr="001E1236" w:rsidRDefault="001D46CB">
      <w:pPr>
        <w:rPr>
          <w:rFonts w:ascii="Arial" w:hAnsi="Arial" w:cs="Arial"/>
          <w:lang w:val="uk-UA"/>
        </w:rPr>
      </w:pPr>
    </w:p>
    <w:p w14:paraId="0606B6E9" w14:textId="6F86BA10" w:rsidR="005D2432" w:rsidRPr="001E1236" w:rsidRDefault="005D2432" w:rsidP="001E1236">
      <w:pPr>
        <w:jc w:val="both"/>
        <w:rPr>
          <w:rFonts w:ascii="Arial" w:hAnsi="Arial" w:cs="Arial"/>
          <w:lang w:val="uk-UA"/>
        </w:rPr>
      </w:pPr>
      <w:r w:rsidRPr="001E1236">
        <w:rPr>
          <w:rFonts w:ascii="Arial" w:hAnsi="Arial" w:cs="Arial"/>
          <w:lang w:val="uk-UA"/>
        </w:rPr>
        <w:t xml:space="preserve">Якщо інформація з питань цивільного захисту на Головній сторінці сайту </w:t>
      </w:r>
      <w:r w:rsidR="008B5983" w:rsidRPr="001E1236">
        <w:rPr>
          <w:rFonts w:ascii="Arial" w:hAnsi="Arial" w:cs="Arial"/>
          <w:lang w:val="uk-UA"/>
        </w:rPr>
        <w:t xml:space="preserve">викликається через </w:t>
      </w:r>
      <w:r w:rsidRPr="001E1236">
        <w:rPr>
          <w:rFonts w:ascii="Arial" w:hAnsi="Arial" w:cs="Arial"/>
          <w:lang w:val="uk-UA"/>
        </w:rPr>
        <w:t>банер</w:t>
      </w:r>
      <w:r w:rsidR="008B5983" w:rsidRPr="001E1236">
        <w:rPr>
          <w:rFonts w:ascii="Arial" w:hAnsi="Arial" w:cs="Arial"/>
          <w:lang w:val="uk-UA"/>
        </w:rPr>
        <w:t xml:space="preserve">, то його посилання повинно </w:t>
      </w:r>
      <w:r w:rsidR="00F43538">
        <w:rPr>
          <w:rFonts w:ascii="Arial" w:hAnsi="Arial" w:cs="Arial"/>
          <w:lang w:val="uk-UA"/>
        </w:rPr>
        <w:t>відсила</w:t>
      </w:r>
      <w:r w:rsidR="008B5983" w:rsidRPr="001E1236">
        <w:rPr>
          <w:rFonts w:ascii="Arial" w:hAnsi="Arial" w:cs="Arial"/>
          <w:lang w:val="uk-UA"/>
        </w:rPr>
        <w:t>ти на сторінку</w:t>
      </w:r>
      <w:r w:rsidR="00C910CB" w:rsidRPr="001E1236">
        <w:rPr>
          <w:rFonts w:ascii="Arial" w:hAnsi="Arial" w:cs="Arial"/>
          <w:lang w:val="uk-UA"/>
        </w:rPr>
        <w:t xml:space="preserve"> з наступним змістом:</w:t>
      </w:r>
    </w:p>
    <w:p w14:paraId="0CA76D31" w14:textId="77777777" w:rsidR="009C4D7B" w:rsidRPr="001E1236" w:rsidRDefault="009C4D7B" w:rsidP="009C4D7B">
      <w:pPr>
        <w:rPr>
          <w:rFonts w:ascii="Arial" w:hAnsi="Arial" w:cs="Arial"/>
          <w:lang w:val="uk-UA"/>
        </w:rPr>
      </w:pPr>
    </w:p>
    <w:p w14:paraId="0E14B284" w14:textId="77777777" w:rsidR="009C4D7B" w:rsidRPr="001E1236" w:rsidRDefault="009C4D7B" w:rsidP="009C4D7B">
      <w:pPr>
        <w:jc w:val="center"/>
        <w:rPr>
          <w:rFonts w:ascii="Arial" w:hAnsi="Arial" w:cs="Arial"/>
          <w:b/>
          <w:bCs/>
          <w:lang w:val="uk-UA"/>
        </w:rPr>
      </w:pPr>
      <w:r w:rsidRPr="001E1236">
        <w:rPr>
          <w:rFonts w:ascii="Arial" w:hAnsi="Arial" w:cs="Arial"/>
          <w:b/>
          <w:bCs/>
          <w:lang w:val="uk-UA"/>
        </w:rPr>
        <w:t>ЦИВІЛЬНИЙ ЗАХИСТ</w:t>
      </w:r>
    </w:p>
    <w:p w14:paraId="4B1130E4" w14:textId="77777777" w:rsidR="009C4D7B" w:rsidRPr="001E1236" w:rsidRDefault="009C4D7B" w:rsidP="009C4D7B">
      <w:pPr>
        <w:rPr>
          <w:rFonts w:ascii="Arial" w:hAnsi="Arial" w:cs="Arial"/>
          <w:sz w:val="16"/>
          <w:szCs w:val="16"/>
          <w:lang w:val="uk-UA"/>
        </w:rPr>
      </w:pPr>
    </w:p>
    <w:p w14:paraId="6D8D8AD8" w14:textId="77777777" w:rsidR="009C4D7B" w:rsidRPr="009D0F60" w:rsidRDefault="009C4D7B" w:rsidP="009C4D7B">
      <w:pPr>
        <w:pStyle w:val="a3"/>
        <w:spacing w:before="0" w:beforeAutospacing="0" w:after="0" w:afterAutospacing="0"/>
        <w:rPr>
          <w:rFonts w:ascii="Arial" w:hAnsi="Arial" w:cs="Arial"/>
          <w:bCs/>
          <w:color w:val="000000" w:themeColor="text1"/>
          <w:kern w:val="24"/>
          <w:lang w:val="uk-UA"/>
        </w:rPr>
      </w:pPr>
      <w:r w:rsidRPr="009D0F60">
        <w:rPr>
          <w:rFonts w:ascii="Arial" w:hAnsi="Arial" w:cs="Arial"/>
          <w:bCs/>
          <w:color w:val="000000" w:themeColor="text1"/>
          <w:kern w:val="24"/>
          <w:lang w:val="uk-UA"/>
        </w:rPr>
        <w:t>НАВЧАННЯ НАСЕЛЕННЯ ДІЯМ У НАДЗВИЧАЙНИХ СИТУАЦІЯХ</w:t>
      </w:r>
    </w:p>
    <w:p w14:paraId="6A146F83" w14:textId="69934390" w:rsidR="009C4D7B" w:rsidRPr="009D0F60" w:rsidRDefault="009C4D7B" w:rsidP="009C4D7B">
      <w:pPr>
        <w:pStyle w:val="a3"/>
        <w:spacing w:before="0" w:beforeAutospacing="0" w:after="0" w:afterAutospacing="0"/>
        <w:ind w:firstLine="708"/>
        <w:rPr>
          <w:rFonts w:ascii="Arial" w:hAnsi="Arial" w:cs="Arial"/>
          <w:lang w:val="uk-UA"/>
        </w:rPr>
      </w:pPr>
      <w:r w:rsidRPr="009C4D7B">
        <w:rPr>
          <w:rFonts w:ascii="Arial" w:hAnsi="Arial" w:cs="Arial"/>
          <w:kern w:val="24"/>
          <w:lang w:val="uk-UA"/>
        </w:rPr>
        <w:t>Консультаційні пункти питань ЦЗ, місце їх розташування</w:t>
      </w:r>
    </w:p>
    <w:p w14:paraId="2D06D5EC" w14:textId="3618E787" w:rsidR="009C4D7B" w:rsidRDefault="009C4D7B" w:rsidP="009C4D7B">
      <w:pPr>
        <w:pStyle w:val="a3"/>
        <w:spacing w:before="0" w:beforeAutospacing="0" w:after="0" w:afterAutospacing="0"/>
        <w:ind w:firstLine="708"/>
        <w:rPr>
          <w:rFonts w:ascii="Arial" w:hAnsi="Arial" w:cs="Arial"/>
          <w:kern w:val="24"/>
          <w:lang w:val="uk-UA"/>
        </w:rPr>
      </w:pPr>
      <w:r w:rsidRPr="009C4D7B">
        <w:rPr>
          <w:rFonts w:ascii="Arial" w:hAnsi="Arial" w:cs="Arial"/>
          <w:kern w:val="24"/>
          <w:lang w:val="uk-UA"/>
        </w:rPr>
        <w:t>Пам'ятки, буклети, рекомендації</w:t>
      </w:r>
    </w:p>
    <w:p w14:paraId="1531E80B" w14:textId="256FABB7" w:rsidR="006572E9" w:rsidRPr="00F52C8B" w:rsidRDefault="006572E9" w:rsidP="006572E9">
      <w:pPr>
        <w:pStyle w:val="a3"/>
        <w:spacing w:before="0" w:beforeAutospacing="0" w:after="0" w:afterAutospacing="0"/>
        <w:ind w:left="709" w:hanging="1"/>
        <w:rPr>
          <w:rFonts w:ascii="Arial" w:hAnsi="Arial" w:cs="Arial"/>
          <w:lang w:val="uk-UA"/>
        </w:rPr>
      </w:pPr>
      <w:r w:rsidRPr="006572E9">
        <w:rPr>
          <w:rFonts w:ascii="Arial" w:hAnsi="Arial" w:cs="Arial"/>
          <w:lang w:val="uk-UA"/>
        </w:rPr>
        <w:t>Рішення виконавчого комітету ______________ міської (сільської, селищної) ради</w:t>
      </w:r>
    </w:p>
    <w:p w14:paraId="7A4996B2" w14:textId="77777777" w:rsidR="009C4D7B" w:rsidRPr="009D0F60" w:rsidRDefault="009C4D7B" w:rsidP="009C4D7B">
      <w:pPr>
        <w:pStyle w:val="a3"/>
        <w:spacing w:before="0" w:beforeAutospacing="0" w:after="0" w:afterAutospacing="0"/>
        <w:rPr>
          <w:rFonts w:ascii="Arial" w:hAnsi="Arial" w:cs="Arial"/>
          <w:bCs/>
          <w:lang w:val="uk-UA"/>
        </w:rPr>
      </w:pPr>
    </w:p>
    <w:p w14:paraId="7427344E" w14:textId="77777777" w:rsidR="009C4D7B" w:rsidRPr="009D0F60" w:rsidRDefault="009C4D7B" w:rsidP="009C4D7B">
      <w:pPr>
        <w:pStyle w:val="a3"/>
        <w:spacing w:before="0" w:beforeAutospacing="0" w:after="0" w:afterAutospacing="0"/>
        <w:rPr>
          <w:rFonts w:ascii="Arial" w:hAnsi="Arial" w:cs="Arial"/>
          <w:bCs/>
          <w:color w:val="000000" w:themeColor="text1"/>
          <w:kern w:val="24"/>
          <w:lang w:val="uk-UA"/>
        </w:rPr>
      </w:pPr>
      <w:r w:rsidRPr="009D0F60">
        <w:rPr>
          <w:rFonts w:ascii="Arial" w:hAnsi="Arial" w:cs="Arial"/>
          <w:bCs/>
          <w:color w:val="000000" w:themeColor="text1"/>
          <w:kern w:val="24"/>
          <w:lang w:val="uk-UA"/>
        </w:rPr>
        <w:t>ЗАХИСНІ СПОРУДИ</w:t>
      </w:r>
    </w:p>
    <w:p w14:paraId="1F0E881A" w14:textId="0B7C9245" w:rsidR="009C4D7B" w:rsidRPr="009D0F60" w:rsidRDefault="009C4D7B" w:rsidP="009C4D7B">
      <w:pPr>
        <w:pStyle w:val="a3"/>
        <w:spacing w:before="0" w:beforeAutospacing="0" w:after="0" w:afterAutospacing="0"/>
        <w:ind w:firstLine="708"/>
        <w:rPr>
          <w:rFonts w:ascii="Arial" w:hAnsi="Arial" w:cs="Arial"/>
          <w:lang w:val="uk-UA"/>
        </w:rPr>
      </w:pPr>
      <w:r w:rsidRPr="009C4D7B">
        <w:rPr>
          <w:rFonts w:ascii="Arial" w:hAnsi="Arial" w:cs="Arial"/>
          <w:kern w:val="24"/>
          <w:lang w:val="uk-UA"/>
        </w:rPr>
        <w:t>Інформація про захисні споруди</w:t>
      </w:r>
    </w:p>
    <w:p w14:paraId="0B88195A" w14:textId="4827AF15" w:rsidR="009C4D7B" w:rsidRPr="009D0F60" w:rsidRDefault="009C4D7B" w:rsidP="009C4D7B">
      <w:pPr>
        <w:pStyle w:val="a3"/>
        <w:spacing w:before="0" w:beforeAutospacing="0" w:after="0" w:afterAutospacing="0"/>
        <w:ind w:firstLine="708"/>
        <w:rPr>
          <w:rFonts w:ascii="Arial" w:hAnsi="Arial" w:cs="Arial"/>
          <w:lang w:val="uk-UA"/>
        </w:rPr>
      </w:pPr>
      <w:r w:rsidRPr="009C4D7B">
        <w:rPr>
          <w:rFonts w:ascii="Arial" w:hAnsi="Arial" w:cs="Arial"/>
          <w:kern w:val="24"/>
          <w:lang w:val="uk-UA"/>
        </w:rPr>
        <w:t>Карта захисних споруд або місце розташування укриттів</w:t>
      </w:r>
    </w:p>
    <w:p w14:paraId="7F41453E" w14:textId="77777777" w:rsidR="009C4D7B" w:rsidRPr="009D0F60" w:rsidRDefault="009C4D7B" w:rsidP="009C4D7B">
      <w:pPr>
        <w:pStyle w:val="a3"/>
        <w:spacing w:before="0" w:beforeAutospacing="0" w:after="0" w:afterAutospacing="0"/>
        <w:rPr>
          <w:rFonts w:ascii="Arial" w:hAnsi="Arial" w:cs="Arial"/>
          <w:bCs/>
          <w:lang w:val="uk-UA"/>
        </w:rPr>
      </w:pPr>
    </w:p>
    <w:p w14:paraId="060A5A88" w14:textId="77777777" w:rsidR="009C4D7B" w:rsidRPr="009D0F60" w:rsidRDefault="009C4D7B" w:rsidP="009C4D7B">
      <w:pPr>
        <w:pStyle w:val="a3"/>
        <w:spacing w:before="0" w:beforeAutospacing="0" w:after="0" w:afterAutospacing="0"/>
        <w:rPr>
          <w:rFonts w:ascii="Arial" w:hAnsi="Arial" w:cs="Arial"/>
          <w:bCs/>
          <w:color w:val="000000" w:themeColor="text1"/>
          <w:kern w:val="24"/>
          <w:lang w:val="uk-UA"/>
        </w:rPr>
      </w:pPr>
      <w:r w:rsidRPr="009D0F60">
        <w:rPr>
          <w:rFonts w:ascii="Arial" w:hAnsi="Arial" w:cs="Arial"/>
          <w:bCs/>
          <w:color w:val="000000" w:themeColor="text1"/>
          <w:kern w:val="24"/>
          <w:lang w:val="uk-UA"/>
        </w:rPr>
        <w:t>ОПОВІЩЕННЯ ТА ІНФОРМУВАННЯ НАСЕЛЕННЯ</w:t>
      </w:r>
    </w:p>
    <w:p w14:paraId="563FC263" w14:textId="548B529C" w:rsidR="009C4D7B" w:rsidRPr="009D0F60" w:rsidRDefault="009C4D7B" w:rsidP="009C4D7B">
      <w:pPr>
        <w:pStyle w:val="a3"/>
        <w:spacing w:before="0" w:beforeAutospacing="0" w:after="0" w:afterAutospacing="0"/>
        <w:ind w:firstLine="708"/>
        <w:rPr>
          <w:rFonts w:ascii="Arial" w:hAnsi="Arial" w:cs="Arial"/>
          <w:lang w:val="uk-UA"/>
        </w:rPr>
      </w:pPr>
      <w:r w:rsidRPr="009C4D7B">
        <w:rPr>
          <w:rFonts w:ascii="Arial" w:hAnsi="Arial" w:cs="Arial"/>
          <w:kern w:val="24"/>
          <w:lang w:val="uk-UA"/>
        </w:rPr>
        <w:t>Організація оповіщення населення</w:t>
      </w:r>
    </w:p>
    <w:p w14:paraId="67112588" w14:textId="43851F3E" w:rsidR="009C4D7B" w:rsidRPr="009C4D7B" w:rsidRDefault="009C4D7B" w:rsidP="009C4D7B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lang w:val="uk-UA"/>
        </w:rPr>
      </w:pPr>
      <w:r w:rsidRPr="009C4D7B">
        <w:rPr>
          <w:rFonts w:ascii="Arial" w:hAnsi="Arial" w:cs="Arial"/>
          <w:color w:val="000000" w:themeColor="text1"/>
          <w:kern w:val="24"/>
          <w:lang w:val="uk-UA"/>
        </w:rPr>
        <w:t>Сигнали оповіщення</w:t>
      </w:r>
    </w:p>
    <w:p w14:paraId="17D9BCE2" w14:textId="7FED0927" w:rsidR="009C4D7B" w:rsidRPr="009D0F60" w:rsidRDefault="009C4D7B" w:rsidP="009C4D7B">
      <w:pPr>
        <w:pStyle w:val="a3"/>
        <w:spacing w:before="0" w:beforeAutospacing="0" w:after="0" w:afterAutospacing="0"/>
        <w:rPr>
          <w:rFonts w:ascii="Arial" w:hAnsi="Arial" w:cs="Arial"/>
          <w:bCs/>
          <w:lang w:val="uk-UA"/>
        </w:rPr>
      </w:pPr>
    </w:p>
    <w:p w14:paraId="172FE1DA" w14:textId="77777777" w:rsidR="009C4D7B" w:rsidRPr="009D0F60" w:rsidRDefault="009C4D7B" w:rsidP="009C4D7B">
      <w:pPr>
        <w:pStyle w:val="a3"/>
        <w:spacing w:before="0" w:beforeAutospacing="0" w:after="0" w:afterAutospacing="0"/>
        <w:rPr>
          <w:rFonts w:ascii="Arial" w:hAnsi="Arial" w:cs="Arial"/>
          <w:bCs/>
          <w:color w:val="000000" w:themeColor="text1"/>
          <w:kern w:val="24"/>
          <w:lang w:val="uk-UA"/>
        </w:rPr>
      </w:pPr>
      <w:r w:rsidRPr="009D0F60">
        <w:rPr>
          <w:rFonts w:ascii="Arial" w:hAnsi="Arial" w:cs="Arial"/>
          <w:bCs/>
          <w:color w:val="000000" w:themeColor="text1"/>
          <w:kern w:val="24"/>
          <w:lang w:val="uk-UA"/>
        </w:rPr>
        <w:t>ЕВАКУАЦІЯ</w:t>
      </w:r>
    </w:p>
    <w:p w14:paraId="22F82111" w14:textId="29C916BB" w:rsidR="009C4D7B" w:rsidRPr="009D0F60" w:rsidRDefault="009C4D7B" w:rsidP="009C4D7B">
      <w:pPr>
        <w:pStyle w:val="a3"/>
        <w:spacing w:before="0" w:beforeAutospacing="0" w:after="0" w:afterAutospacing="0"/>
        <w:ind w:firstLine="708"/>
        <w:rPr>
          <w:rFonts w:ascii="Arial" w:hAnsi="Arial" w:cs="Arial"/>
          <w:lang w:val="uk-UA"/>
        </w:rPr>
      </w:pPr>
      <w:r w:rsidRPr="009C4D7B">
        <w:rPr>
          <w:rFonts w:ascii="Arial" w:hAnsi="Arial" w:cs="Arial"/>
          <w:color w:val="000000" w:themeColor="text1"/>
          <w:kern w:val="24"/>
          <w:lang w:val="uk-UA"/>
        </w:rPr>
        <w:t>Інформація про евакуацію населення</w:t>
      </w:r>
    </w:p>
    <w:p w14:paraId="24195DD9" w14:textId="37E78A7B" w:rsidR="009C4D7B" w:rsidRPr="009D0F60" w:rsidRDefault="009C4D7B" w:rsidP="009C4D7B">
      <w:pPr>
        <w:pStyle w:val="a3"/>
        <w:spacing w:before="0" w:beforeAutospacing="0" w:after="0" w:afterAutospacing="0"/>
        <w:ind w:firstLine="708"/>
        <w:rPr>
          <w:rFonts w:ascii="Arial" w:hAnsi="Arial" w:cs="Arial"/>
          <w:lang w:val="uk-UA"/>
        </w:rPr>
      </w:pPr>
      <w:r w:rsidRPr="009C4D7B">
        <w:rPr>
          <w:rFonts w:ascii="Arial" w:hAnsi="Arial" w:cs="Arial"/>
          <w:color w:val="000000" w:themeColor="text1"/>
          <w:kern w:val="24"/>
          <w:lang w:val="uk-UA"/>
        </w:rPr>
        <w:t>Збірні пункти евакуації</w:t>
      </w:r>
    </w:p>
    <w:p w14:paraId="7C320B0C" w14:textId="77777777" w:rsidR="009C4D7B" w:rsidRPr="009D0F60" w:rsidRDefault="009C4D7B" w:rsidP="009C4D7B">
      <w:pPr>
        <w:pStyle w:val="a3"/>
        <w:spacing w:before="0" w:beforeAutospacing="0" w:after="0" w:afterAutospacing="0"/>
        <w:rPr>
          <w:rFonts w:ascii="Arial" w:hAnsi="Arial" w:cs="Arial"/>
          <w:bCs/>
          <w:lang w:val="uk-UA"/>
        </w:rPr>
      </w:pPr>
    </w:p>
    <w:p w14:paraId="26DEB490" w14:textId="77777777" w:rsidR="009C4D7B" w:rsidRPr="009D0F60" w:rsidRDefault="009C4D7B" w:rsidP="009C4D7B">
      <w:pPr>
        <w:pStyle w:val="a3"/>
        <w:spacing w:before="0" w:beforeAutospacing="0" w:after="0" w:afterAutospacing="0"/>
        <w:rPr>
          <w:rFonts w:ascii="Arial" w:hAnsi="Arial" w:cs="Arial"/>
          <w:bCs/>
          <w:color w:val="000000" w:themeColor="text1"/>
          <w:kern w:val="24"/>
          <w:lang w:val="uk-UA"/>
        </w:rPr>
      </w:pPr>
      <w:r w:rsidRPr="009D0F60">
        <w:rPr>
          <w:rFonts w:ascii="Arial" w:hAnsi="Arial" w:cs="Arial"/>
          <w:bCs/>
          <w:color w:val="000000" w:themeColor="text1"/>
          <w:kern w:val="24"/>
          <w:lang w:val="uk-UA"/>
        </w:rPr>
        <w:t>ПОТЕНЦІЙНО-НЕБЕЗПЕЧНІ ОБ'ЄКТИ ГРОМАДИ</w:t>
      </w:r>
    </w:p>
    <w:p w14:paraId="48C1ACB0" w14:textId="38463EBF" w:rsidR="009C4D7B" w:rsidRPr="009D0F60" w:rsidRDefault="00736082" w:rsidP="00736082">
      <w:pPr>
        <w:pStyle w:val="a3"/>
        <w:spacing w:before="0" w:beforeAutospacing="0" w:after="0" w:afterAutospacing="0"/>
        <w:ind w:firstLine="708"/>
        <w:rPr>
          <w:rFonts w:ascii="Arial" w:hAnsi="Arial" w:cs="Arial"/>
          <w:lang w:val="uk-UA"/>
        </w:rPr>
      </w:pPr>
      <w:r w:rsidRPr="00736082">
        <w:rPr>
          <w:rFonts w:ascii="Arial" w:hAnsi="Arial" w:cs="Arial"/>
          <w:color w:val="000000" w:themeColor="text1"/>
          <w:kern w:val="24"/>
          <w:lang w:val="uk-UA"/>
        </w:rPr>
        <w:t>Природно-техногенна характеристика території громади</w:t>
      </w:r>
    </w:p>
    <w:p w14:paraId="490AB481" w14:textId="527C9F13" w:rsidR="009C4D7B" w:rsidRPr="009D0F60" w:rsidRDefault="009C4D7B" w:rsidP="009C4D7B">
      <w:pPr>
        <w:pStyle w:val="a3"/>
        <w:spacing w:before="0" w:beforeAutospacing="0" w:after="0" w:afterAutospacing="0"/>
        <w:ind w:firstLine="708"/>
        <w:rPr>
          <w:rFonts w:ascii="Arial" w:hAnsi="Arial" w:cs="Arial"/>
          <w:lang w:val="uk-UA"/>
        </w:rPr>
      </w:pPr>
      <w:r w:rsidRPr="009D0F60">
        <w:rPr>
          <w:rFonts w:ascii="Arial" w:hAnsi="Arial" w:cs="Arial"/>
          <w:color w:val="000000" w:themeColor="text1"/>
          <w:kern w:val="24"/>
          <w:lang w:val="uk-UA"/>
        </w:rPr>
        <w:t>Перелік потенційно-небезпечних об'єктів</w:t>
      </w:r>
    </w:p>
    <w:p w14:paraId="3ABB872A" w14:textId="77777777" w:rsidR="009C4D7B" w:rsidRPr="009D0F60" w:rsidRDefault="009C4D7B" w:rsidP="009C4D7B">
      <w:pPr>
        <w:pStyle w:val="a3"/>
        <w:spacing w:before="0" w:beforeAutospacing="0" w:after="0" w:afterAutospacing="0"/>
        <w:rPr>
          <w:rFonts w:ascii="Arial" w:hAnsi="Arial" w:cs="Arial"/>
          <w:bCs/>
          <w:lang w:val="uk-UA"/>
        </w:rPr>
      </w:pPr>
    </w:p>
    <w:p w14:paraId="473D28FB" w14:textId="77777777" w:rsidR="009C4D7B" w:rsidRPr="009D0F60" w:rsidRDefault="009C4D7B" w:rsidP="009C4D7B">
      <w:pPr>
        <w:pStyle w:val="a3"/>
        <w:spacing w:before="0" w:beforeAutospacing="0" w:after="0" w:afterAutospacing="0"/>
        <w:rPr>
          <w:rFonts w:ascii="Arial" w:hAnsi="Arial" w:cs="Arial"/>
          <w:bCs/>
          <w:color w:val="000000" w:themeColor="text1"/>
          <w:kern w:val="24"/>
          <w:lang w:val="uk-UA"/>
        </w:rPr>
      </w:pPr>
      <w:r w:rsidRPr="009D0F60">
        <w:rPr>
          <w:rFonts w:ascii="Arial" w:hAnsi="Arial" w:cs="Arial"/>
          <w:bCs/>
          <w:color w:val="000000" w:themeColor="text1"/>
          <w:kern w:val="24"/>
          <w:lang w:val="uk-UA"/>
        </w:rPr>
        <w:t>РЯТУВАЛЬНИКИ ГРОМАДИ</w:t>
      </w:r>
    </w:p>
    <w:p w14:paraId="1059ED0B" w14:textId="3B9B74A6" w:rsidR="009C4D7B" w:rsidRPr="009D0F60" w:rsidRDefault="009C4D7B" w:rsidP="009C4D7B">
      <w:pPr>
        <w:pStyle w:val="a3"/>
        <w:spacing w:before="0" w:beforeAutospacing="0" w:after="0" w:afterAutospacing="0"/>
        <w:ind w:firstLine="708"/>
        <w:rPr>
          <w:rFonts w:ascii="Arial" w:hAnsi="Arial" w:cs="Arial"/>
          <w:lang w:val="uk-UA"/>
        </w:rPr>
      </w:pPr>
      <w:r w:rsidRPr="009D0F60">
        <w:rPr>
          <w:rFonts w:ascii="Arial" w:hAnsi="Arial" w:cs="Arial"/>
          <w:color w:val="000000" w:themeColor="text1"/>
          <w:kern w:val="24"/>
          <w:lang w:val="uk-UA"/>
        </w:rPr>
        <w:t>Місцева пожежна команда</w:t>
      </w:r>
    </w:p>
    <w:p w14:paraId="64E779E3" w14:textId="77777777" w:rsidR="009C4D7B" w:rsidRPr="009D0F60" w:rsidRDefault="009C4D7B" w:rsidP="009C4D7B">
      <w:pPr>
        <w:pStyle w:val="a3"/>
        <w:spacing w:before="0" w:beforeAutospacing="0" w:after="0" w:afterAutospacing="0"/>
        <w:ind w:firstLine="708"/>
        <w:rPr>
          <w:rFonts w:ascii="Arial" w:hAnsi="Arial" w:cs="Arial"/>
          <w:lang w:val="uk-UA"/>
        </w:rPr>
      </w:pPr>
      <w:r w:rsidRPr="009D0F60">
        <w:rPr>
          <w:rFonts w:ascii="Arial" w:hAnsi="Arial" w:cs="Arial"/>
          <w:color w:val="000000" w:themeColor="text1"/>
          <w:kern w:val="24"/>
          <w:lang w:val="uk-UA"/>
        </w:rPr>
        <w:t>Добровольці</w:t>
      </w:r>
    </w:p>
    <w:p w14:paraId="1F3BF0D4" w14:textId="77777777" w:rsidR="009C4D7B" w:rsidRPr="009D0F60" w:rsidRDefault="009C4D7B" w:rsidP="009C4D7B">
      <w:pPr>
        <w:pStyle w:val="a3"/>
        <w:spacing w:before="0" w:beforeAutospacing="0" w:after="0" w:afterAutospacing="0"/>
        <w:rPr>
          <w:rFonts w:ascii="Arial" w:hAnsi="Arial" w:cs="Arial"/>
          <w:bCs/>
          <w:lang w:val="uk-UA"/>
        </w:rPr>
      </w:pPr>
    </w:p>
    <w:p w14:paraId="5992B60D" w14:textId="77777777" w:rsidR="009C4D7B" w:rsidRPr="009D0F60" w:rsidRDefault="009C4D7B" w:rsidP="009C4D7B">
      <w:pPr>
        <w:pStyle w:val="a3"/>
        <w:spacing w:before="0" w:beforeAutospacing="0" w:after="0" w:afterAutospacing="0"/>
        <w:rPr>
          <w:rFonts w:ascii="Arial" w:hAnsi="Arial" w:cs="Arial"/>
          <w:bCs/>
          <w:color w:val="000000" w:themeColor="text1"/>
          <w:kern w:val="24"/>
          <w:lang w:val="uk-UA"/>
        </w:rPr>
      </w:pPr>
      <w:r w:rsidRPr="009D0F60">
        <w:rPr>
          <w:rFonts w:ascii="Arial" w:hAnsi="Arial" w:cs="Arial"/>
          <w:bCs/>
          <w:color w:val="000000" w:themeColor="text1"/>
          <w:kern w:val="24"/>
          <w:lang w:val="uk-UA"/>
        </w:rPr>
        <w:t>БЖД В ОСВІТІ</w:t>
      </w:r>
    </w:p>
    <w:p w14:paraId="6C5F0409" w14:textId="77777777" w:rsidR="009C4D7B" w:rsidRPr="00FC2250" w:rsidRDefault="009C4D7B" w:rsidP="009C4D7B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  <w:kern w:val="24"/>
          <w:lang w:val="uk-UA"/>
        </w:rPr>
      </w:pPr>
      <w:r w:rsidRPr="00FC2250">
        <w:rPr>
          <w:rFonts w:ascii="Arial" w:hAnsi="Arial" w:cs="Arial"/>
          <w:color w:val="000000" w:themeColor="text1"/>
          <w:kern w:val="24"/>
          <w:lang w:val="uk-UA"/>
        </w:rPr>
        <w:t xml:space="preserve">Базові заклади з </w:t>
      </w:r>
      <w:r w:rsidRPr="00FC2250">
        <w:rPr>
          <w:rFonts w:ascii="Arial" w:hAnsi="Arial" w:cs="Arial"/>
          <w:lang w:val="uk-UA"/>
        </w:rPr>
        <w:t>цивільного захисту</w:t>
      </w:r>
      <w:r w:rsidRPr="00FC2250">
        <w:rPr>
          <w:rFonts w:ascii="Arial" w:hAnsi="Arial" w:cs="Arial"/>
          <w:color w:val="000000" w:themeColor="text1"/>
          <w:kern w:val="24"/>
          <w:lang w:val="uk-UA"/>
        </w:rPr>
        <w:t xml:space="preserve"> та безпеки життєдіяльності</w:t>
      </w:r>
    </w:p>
    <w:p w14:paraId="11589519" w14:textId="77777777" w:rsidR="009C4D7B" w:rsidRPr="009D0F60" w:rsidRDefault="009C4D7B" w:rsidP="009C4D7B">
      <w:pPr>
        <w:pStyle w:val="a3"/>
        <w:spacing w:before="0" w:beforeAutospacing="0" w:after="0" w:afterAutospacing="0"/>
        <w:ind w:firstLine="708"/>
        <w:rPr>
          <w:rFonts w:ascii="Arial" w:hAnsi="Arial" w:cs="Arial"/>
          <w:lang w:val="uk-UA"/>
        </w:rPr>
      </w:pPr>
      <w:r w:rsidRPr="009D0F60">
        <w:rPr>
          <w:rFonts w:ascii="Arial" w:hAnsi="Arial" w:cs="Arial"/>
          <w:color w:val="000000" w:themeColor="text1"/>
          <w:kern w:val="24"/>
          <w:lang w:val="uk-UA"/>
        </w:rPr>
        <w:t>Гуртки рятувальної справи</w:t>
      </w:r>
    </w:p>
    <w:p w14:paraId="0E5C9B81" w14:textId="77777777" w:rsidR="009C4D7B" w:rsidRPr="009D0F60" w:rsidRDefault="009C4D7B" w:rsidP="009C4D7B">
      <w:pPr>
        <w:pStyle w:val="a3"/>
        <w:spacing w:before="0" w:beforeAutospacing="0" w:after="0" w:afterAutospacing="0"/>
        <w:rPr>
          <w:rFonts w:ascii="Arial" w:hAnsi="Arial" w:cs="Arial"/>
          <w:bCs/>
          <w:lang w:val="uk-UA"/>
        </w:rPr>
      </w:pPr>
    </w:p>
    <w:p w14:paraId="11C658EA" w14:textId="77777777" w:rsidR="009C4D7B" w:rsidRPr="009D0F60" w:rsidRDefault="009C4D7B" w:rsidP="009C4D7B">
      <w:pPr>
        <w:rPr>
          <w:rFonts w:ascii="Arial" w:hAnsi="Arial" w:cs="Arial"/>
          <w:bCs/>
          <w:color w:val="000000" w:themeColor="text1"/>
          <w:lang w:val="uk-UA"/>
        </w:rPr>
      </w:pPr>
      <w:r w:rsidRPr="009D0F60">
        <w:rPr>
          <w:rFonts w:ascii="Arial" w:hAnsi="Arial" w:cs="Arial"/>
          <w:bCs/>
          <w:color w:val="000000" w:themeColor="text1"/>
          <w:lang w:val="uk-UA"/>
        </w:rPr>
        <w:t>МІСЦЕВА КОМІСІЯ З ПТЕБ ТА НС</w:t>
      </w:r>
    </w:p>
    <w:p w14:paraId="014DD391" w14:textId="6711DA62" w:rsidR="009C4D7B" w:rsidRPr="009D0F60" w:rsidRDefault="009C4D7B" w:rsidP="009C4D7B">
      <w:pPr>
        <w:ind w:firstLine="708"/>
        <w:rPr>
          <w:rFonts w:ascii="Arial" w:hAnsi="Arial" w:cs="Arial"/>
          <w:color w:val="000000" w:themeColor="text1"/>
          <w:lang w:val="uk-UA"/>
        </w:rPr>
      </w:pPr>
      <w:r w:rsidRPr="009C4D7B">
        <w:rPr>
          <w:rFonts w:ascii="Arial" w:hAnsi="Arial" w:cs="Arial"/>
          <w:color w:val="000000" w:themeColor="text1"/>
          <w:lang w:val="uk-UA"/>
        </w:rPr>
        <w:t>Положення</w:t>
      </w:r>
    </w:p>
    <w:p w14:paraId="21BA0AE3" w14:textId="77777777" w:rsidR="009C4D7B" w:rsidRDefault="009C4D7B" w:rsidP="009C4D7B">
      <w:pPr>
        <w:ind w:firstLine="708"/>
        <w:rPr>
          <w:rFonts w:ascii="Arial" w:hAnsi="Arial" w:cs="Arial"/>
          <w:color w:val="000000" w:themeColor="text1"/>
          <w:lang w:val="uk-UA"/>
        </w:rPr>
      </w:pPr>
      <w:r w:rsidRPr="009D0F60">
        <w:rPr>
          <w:rFonts w:ascii="Arial" w:hAnsi="Arial" w:cs="Arial"/>
          <w:color w:val="000000" w:themeColor="text1"/>
          <w:lang w:val="uk-UA"/>
        </w:rPr>
        <w:t>Протоколи засідань</w:t>
      </w:r>
    </w:p>
    <w:p w14:paraId="3857AC00" w14:textId="77777777" w:rsidR="009C4D7B" w:rsidRPr="009D0F60" w:rsidRDefault="009C4D7B" w:rsidP="009C4D7B">
      <w:pPr>
        <w:rPr>
          <w:rFonts w:ascii="Arial" w:hAnsi="Arial" w:cs="Arial"/>
          <w:bCs/>
          <w:color w:val="000000" w:themeColor="text1"/>
          <w:lang w:val="uk-UA"/>
        </w:rPr>
      </w:pPr>
    </w:p>
    <w:p w14:paraId="166E3F37" w14:textId="0A2475E7" w:rsidR="008C4DAD" w:rsidRDefault="009C4D7B" w:rsidP="009C4D7B">
      <w:pPr>
        <w:rPr>
          <w:rFonts w:ascii="Arial" w:hAnsi="Arial" w:cs="Arial"/>
          <w:bCs/>
          <w:color w:val="000000" w:themeColor="text1"/>
          <w:lang w:val="uk-UA"/>
        </w:rPr>
      </w:pPr>
      <w:r w:rsidRPr="009D0F60">
        <w:rPr>
          <w:rFonts w:ascii="Arial" w:hAnsi="Arial" w:cs="Arial"/>
          <w:bCs/>
          <w:color w:val="000000" w:themeColor="text1"/>
          <w:lang w:val="uk-UA"/>
        </w:rPr>
        <w:t>ПУНКТИ ОБІГРІВУ</w:t>
      </w:r>
    </w:p>
    <w:p w14:paraId="33CBC25C" w14:textId="2AEC1A0A" w:rsidR="006572E9" w:rsidRDefault="006572E9" w:rsidP="009C4D7B">
      <w:pPr>
        <w:rPr>
          <w:rFonts w:ascii="Arial" w:hAnsi="Arial" w:cs="Arial"/>
          <w:bCs/>
          <w:color w:val="000000" w:themeColor="text1"/>
          <w:lang w:val="uk-UA"/>
        </w:rPr>
      </w:pPr>
    </w:p>
    <w:p w14:paraId="3EAFCA93" w14:textId="1FB9FA9C" w:rsidR="006572E9" w:rsidRDefault="006572E9" w:rsidP="009C4D7B">
      <w:pPr>
        <w:rPr>
          <w:rFonts w:ascii="Arial" w:hAnsi="Arial" w:cs="Arial"/>
          <w:bCs/>
          <w:color w:val="000000" w:themeColor="text1"/>
          <w:lang w:val="uk-UA"/>
        </w:rPr>
      </w:pPr>
      <w:r w:rsidRPr="006572E9">
        <w:rPr>
          <w:rFonts w:ascii="Arial" w:hAnsi="Arial" w:cs="Arial"/>
          <w:lang w:val="uk-UA"/>
        </w:rPr>
        <w:t>РЕЗЕРВНІ ДЖЕРЕЛА ПИТНОЇ ВОДИ</w:t>
      </w:r>
    </w:p>
    <w:p w14:paraId="01564668" w14:textId="77777777" w:rsidR="008C4DAD" w:rsidRDefault="008C4DAD">
      <w:pPr>
        <w:rPr>
          <w:rFonts w:ascii="Arial" w:hAnsi="Arial" w:cs="Arial"/>
          <w:bCs/>
          <w:color w:val="000000" w:themeColor="text1"/>
          <w:lang w:val="uk-UA"/>
        </w:rPr>
      </w:pPr>
      <w:r>
        <w:rPr>
          <w:rFonts w:ascii="Arial" w:hAnsi="Arial" w:cs="Arial"/>
          <w:bCs/>
          <w:color w:val="000000" w:themeColor="text1"/>
          <w:lang w:val="uk-UA"/>
        </w:rPr>
        <w:br w:type="page"/>
      </w:r>
    </w:p>
    <w:p w14:paraId="6BE7EDAB" w14:textId="26F793BE" w:rsidR="008C4DAD" w:rsidRPr="001E1236" w:rsidRDefault="0024537F" w:rsidP="008C4DAD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Cs/>
          <w:color w:val="000000" w:themeColor="text1"/>
          <w:lang w:val="uk-UA"/>
        </w:rPr>
        <w:lastRenderedPageBreak/>
        <w:t>П</w:t>
      </w:r>
      <w:r w:rsidR="005513E4">
        <w:rPr>
          <w:rFonts w:ascii="Arial" w:hAnsi="Arial" w:cs="Arial"/>
          <w:bCs/>
          <w:color w:val="000000" w:themeColor="text1"/>
          <w:lang w:val="uk-UA"/>
        </w:rPr>
        <w:t>р</w:t>
      </w:r>
      <w:r>
        <w:rPr>
          <w:rFonts w:ascii="Arial" w:hAnsi="Arial" w:cs="Arial"/>
          <w:bCs/>
          <w:color w:val="000000" w:themeColor="text1"/>
          <w:lang w:val="uk-UA"/>
        </w:rPr>
        <w:t>ик</w:t>
      </w:r>
      <w:r w:rsidR="005513E4">
        <w:rPr>
          <w:rFonts w:ascii="Arial" w:hAnsi="Arial" w:cs="Arial"/>
          <w:bCs/>
          <w:color w:val="000000" w:themeColor="text1"/>
          <w:lang w:val="uk-UA"/>
        </w:rPr>
        <w:t>лад</w:t>
      </w:r>
      <w:r w:rsidR="008C4DAD">
        <w:rPr>
          <w:rFonts w:ascii="Arial" w:hAnsi="Arial" w:cs="Arial"/>
          <w:bCs/>
          <w:color w:val="000000" w:themeColor="text1"/>
          <w:lang w:val="uk-UA"/>
        </w:rPr>
        <w:t xml:space="preserve"> інформаційного наповнення </w:t>
      </w:r>
      <w:r w:rsidR="008C4DAD">
        <w:rPr>
          <w:rFonts w:ascii="Arial" w:hAnsi="Arial" w:cs="Arial"/>
          <w:bCs/>
          <w:color w:val="000000" w:themeColor="text1"/>
          <w:lang w:val="en-US"/>
        </w:rPr>
        <w:t>WEB</w:t>
      </w:r>
      <w:r w:rsidR="008C4DAD" w:rsidRPr="008C4DAD">
        <w:rPr>
          <w:rFonts w:ascii="Arial" w:hAnsi="Arial" w:cs="Arial"/>
          <w:bCs/>
          <w:color w:val="000000" w:themeColor="text1"/>
        </w:rPr>
        <w:t>-</w:t>
      </w:r>
      <w:r w:rsidR="008C4DAD">
        <w:rPr>
          <w:rFonts w:ascii="Arial" w:hAnsi="Arial" w:cs="Arial"/>
          <w:bCs/>
          <w:color w:val="000000" w:themeColor="text1"/>
          <w:lang w:val="uk-UA"/>
        </w:rPr>
        <w:t xml:space="preserve">сторінок </w:t>
      </w:r>
      <w:r w:rsidR="008C4DAD" w:rsidRPr="008C4DAD">
        <w:rPr>
          <w:rFonts w:ascii="Arial" w:hAnsi="Arial" w:cs="Arial"/>
          <w:lang w:val="uk-UA"/>
        </w:rPr>
        <w:t>цивільн</w:t>
      </w:r>
      <w:r w:rsidR="008C4DAD">
        <w:rPr>
          <w:rFonts w:ascii="Arial" w:hAnsi="Arial" w:cs="Arial"/>
          <w:lang w:val="uk-UA"/>
        </w:rPr>
        <w:t>ого</w:t>
      </w:r>
      <w:r w:rsidR="008C4DAD" w:rsidRPr="008C4DAD">
        <w:rPr>
          <w:rFonts w:ascii="Arial" w:hAnsi="Arial" w:cs="Arial"/>
          <w:lang w:val="uk-UA"/>
        </w:rPr>
        <w:t xml:space="preserve"> захист</w:t>
      </w:r>
      <w:r w:rsidR="008C4DAD">
        <w:rPr>
          <w:rFonts w:ascii="Arial" w:hAnsi="Arial" w:cs="Arial"/>
          <w:lang w:val="uk-UA"/>
        </w:rPr>
        <w:t>у</w:t>
      </w:r>
      <w:r w:rsidR="00D12BDF">
        <w:rPr>
          <w:rFonts w:ascii="Arial" w:hAnsi="Arial" w:cs="Arial"/>
          <w:lang w:val="uk-UA"/>
        </w:rPr>
        <w:t>*</w:t>
      </w:r>
    </w:p>
    <w:p w14:paraId="509DBA76" w14:textId="60D54ED9" w:rsidR="009C4D7B" w:rsidRPr="008C4DAD" w:rsidRDefault="009C4D7B" w:rsidP="009C4D7B">
      <w:pPr>
        <w:rPr>
          <w:rFonts w:ascii="Arial" w:hAnsi="Arial" w:cs="Arial"/>
          <w:bCs/>
          <w:color w:val="000000" w:themeColor="text1"/>
          <w:lang w:val="uk-UA"/>
        </w:rPr>
      </w:pPr>
    </w:p>
    <w:p w14:paraId="1E7BD1D6" w14:textId="77777777" w:rsidR="009C4D7B" w:rsidRPr="001E1236" w:rsidRDefault="009C4D7B" w:rsidP="009C4D7B">
      <w:pPr>
        <w:rPr>
          <w:rFonts w:ascii="Arial" w:hAnsi="Arial" w:cs="Arial"/>
          <w:lang w:val="uk-UA"/>
        </w:rPr>
      </w:pPr>
    </w:p>
    <w:p w14:paraId="4AA3B2FB" w14:textId="77777777" w:rsidR="00C910CB" w:rsidRPr="001E1236" w:rsidRDefault="00C910CB" w:rsidP="005D2432">
      <w:pPr>
        <w:rPr>
          <w:rFonts w:ascii="Arial" w:hAnsi="Arial" w:cs="Arial"/>
          <w:lang w:val="uk-UA"/>
        </w:rPr>
      </w:pPr>
    </w:p>
    <w:p w14:paraId="051612B7" w14:textId="77777777" w:rsidR="005D2432" w:rsidRPr="001E1236" w:rsidRDefault="00C910CB" w:rsidP="008C4DAD">
      <w:pPr>
        <w:rPr>
          <w:rFonts w:ascii="Arial" w:hAnsi="Arial" w:cs="Arial"/>
          <w:b/>
          <w:bCs/>
          <w:lang w:val="uk-UA"/>
        </w:rPr>
      </w:pPr>
      <w:r w:rsidRPr="001E1236">
        <w:rPr>
          <w:rFonts w:ascii="Arial" w:hAnsi="Arial" w:cs="Arial"/>
          <w:b/>
          <w:bCs/>
          <w:lang w:val="uk-UA"/>
        </w:rPr>
        <w:t>ЦИВІЛЬНИЙ ЗАХИСТ</w:t>
      </w:r>
    </w:p>
    <w:p w14:paraId="3AD8AD8E" w14:textId="77777777" w:rsidR="00C910CB" w:rsidRPr="001E1236" w:rsidRDefault="00C910CB" w:rsidP="001E1236">
      <w:pPr>
        <w:rPr>
          <w:rFonts w:ascii="Arial" w:hAnsi="Arial" w:cs="Arial"/>
          <w:sz w:val="16"/>
          <w:szCs w:val="16"/>
          <w:lang w:val="uk-UA"/>
        </w:rPr>
      </w:pPr>
    </w:p>
    <w:p w14:paraId="2586E778" w14:textId="77777777" w:rsidR="00C910CB" w:rsidRPr="009D0F60" w:rsidRDefault="00C910CB" w:rsidP="008C4DAD">
      <w:pPr>
        <w:pStyle w:val="a3"/>
        <w:spacing w:before="0" w:beforeAutospacing="0" w:after="0" w:afterAutospacing="0"/>
        <w:ind w:firstLine="708"/>
        <w:rPr>
          <w:rFonts w:ascii="Arial" w:hAnsi="Arial" w:cs="Arial"/>
          <w:bCs/>
          <w:color w:val="000000" w:themeColor="text1"/>
          <w:kern w:val="24"/>
          <w:lang w:val="uk-UA"/>
        </w:rPr>
      </w:pPr>
      <w:r w:rsidRPr="009D0F60">
        <w:rPr>
          <w:rFonts w:ascii="Arial" w:hAnsi="Arial" w:cs="Arial"/>
          <w:bCs/>
          <w:color w:val="000000" w:themeColor="text1"/>
          <w:kern w:val="24"/>
          <w:lang w:val="uk-UA"/>
        </w:rPr>
        <w:t>НАВЧАННЯ НАСЕЛЕННЯ ДІЯМ У НАДЗВИЧАЙНИХ СИТУАЦІЯХ</w:t>
      </w:r>
    </w:p>
    <w:p w14:paraId="436AB9FD" w14:textId="04D88CCB" w:rsidR="001E1236" w:rsidRPr="009D0F60" w:rsidRDefault="004A2670" w:rsidP="008C4DAD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lang w:val="uk-UA"/>
        </w:rPr>
      </w:pPr>
      <w:hyperlink r:id="rId9" w:history="1">
        <w:r w:rsidR="001E1236" w:rsidRPr="00D55C84">
          <w:rPr>
            <w:rStyle w:val="a5"/>
            <w:rFonts w:ascii="Arial" w:hAnsi="Arial" w:cs="Arial"/>
            <w:kern w:val="24"/>
            <w:lang w:val="uk-UA"/>
          </w:rPr>
          <w:t xml:space="preserve">Консультаційні пункти </w:t>
        </w:r>
        <w:r w:rsidR="00AF2AF1">
          <w:rPr>
            <w:rStyle w:val="a5"/>
            <w:rFonts w:ascii="Arial" w:hAnsi="Arial" w:cs="Arial"/>
            <w:kern w:val="24"/>
            <w:lang w:val="uk-UA"/>
          </w:rPr>
          <w:t xml:space="preserve">з </w:t>
        </w:r>
        <w:r w:rsidR="001E1236" w:rsidRPr="00D55C84">
          <w:rPr>
            <w:rStyle w:val="a5"/>
            <w:rFonts w:ascii="Arial" w:hAnsi="Arial" w:cs="Arial"/>
            <w:kern w:val="24"/>
            <w:lang w:val="uk-UA"/>
          </w:rPr>
          <w:t>питань ЦЗ, місце їх розташування</w:t>
        </w:r>
      </w:hyperlink>
    </w:p>
    <w:p w14:paraId="706DFF1E" w14:textId="72D9CC94" w:rsidR="001E1236" w:rsidRDefault="004A2670" w:rsidP="008C4DAD">
      <w:pPr>
        <w:pStyle w:val="a3"/>
        <w:spacing w:before="0" w:beforeAutospacing="0" w:after="0" w:afterAutospacing="0"/>
        <w:ind w:left="708" w:firstLine="708"/>
        <w:rPr>
          <w:rStyle w:val="a5"/>
          <w:rFonts w:ascii="Arial" w:hAnsi="Arial" w:cs="Arial"/>
          <w:kern w:val="24"/>
          <w:lang w:val="uk-UA"/>
        </w:rPr>
      </w:pPr>
      <w:hyperlink r:id="rId10" w:history="1">
        <w:r w:rsidR="001E1236" w:rsidRPr="00901411">
          <w:rPr>
            <w:rStyle w:val="a5"/>
            <w:rFonts w:ascii="Arial" w:hAnsi="Arial" w:cs="Arial"/>
            <w:kern w:val="24"/>
            <w:lang w:val="uk-UA"/>
          </w:rPr>
          <w:t>Пам'ятки, буклети, рекомендації</w:t>
        </w:r>
      </w:hyperlink>
    </w:p>
    <w:p w14:paraId="66568B7F" w14:textId="69C9F387" w:rsidR="00F52C8B" w:rsidRPr="00F52C8B" w:rsidRDefault="004A2670" w:rsidP="00F52C8B">
      <w:pPr>
        <w:pStyle w:val="a3"/>
        <w:spacing w:before="0" w:beforeAutospacing="0" w:after="0" w:afterAutospacing="0"/>
        <w:ind w:left="1418" w:hanging="2"/>
        <w:rPr>
          <w:rFonts w:ascii="Arial" w:hAnsi="Arial" w:cs="Arial"/>
          <w:lang w:val="uk-UA"/>
        </w:rPr>
      </w:pPr>
      <w:hyperlink r:id="rId11" w:history="1">
        <w:r w:rsidR="00F52C8B" w:rsidRPr="00F52C8B">
          <w:rPr>
            <w:rStyle w:val="a5"/>
            <w:rFonts w:ascii="Arial" w:hAnsi="Arial" w:cs="Arial"/>
            <w:lang w:val="uk-UA"/>
          </w:rPr>
          <w:t>Рішення виконавчого комітету ______________ міської (сільської, селищної) ради</w:t>
        </w:r>
      </w:hyperlink>
    </w:p>
    <w:p w14:paraId="46E1046E" w14:textId="77777777" w:rsidR="00C910CB" w:rsidRPr="009D0F60" w:rsidRDefault="00C910CB" w:rsidP="001E1236">
      <w:pPr>
        <w:pStyle w:val="a3"/>
        <w:spacing w:before="0" w:beforeAutospacing="0" w:after="0" w:afterAutospacing="0"/>
        <w:rPr>
          <w:rFonts w:ascii="Arial" w:hAnsi="Arial" w:cs="Arial"/>
          <w:bCs/>
          <w:lang w:val="uk-UA"/>
        </w:rPr>
      </w:pPr>
    </w:p>
    <w:p w14:paraId="4173C468" w14:textId="77777777" w:rsidR="00C910CB" w:rsidRPr="009D0F60" w:rsidRDefault="00C910CB" w:rsidP="008C4DAD">
      <w:pPr>
        <w:pStyle w:val="a3"/>
        <w:spacing w:before="0" w:beforeAutospacing="0" w:after="0" w:afterAutospacing="0"/>
        <w:ind w:firstLine="708"/>
        <w:rPr>
          <w:rFonts w:ascii="Arial" w:hAnsi="Arial" w:cs="Arial"/>
          <w:bCs/>
          <w:color w:val="000000" w:themeColor="text1"/>
          <w:kern w:val="24"/>
          <w:lang w:val="uk-UA"/>
        </w:rPr>
      </w:pPr>
      <w:r w:rsidRPr="009D0F60">
        <w:rPr>
          <w:rFonts w:ascii="Arial" w:hAnsi="Arial" w:cs="Arial"/>
          <w:bCs/>
          <w:color w:val="000000" w:themeColor="text1"/>
          <w:kern w:val="24"/>
          <w:lang w:val="uk-UA"/>
        </w:rPr>
        <w:t>ЗАХИСНІ СПОРУДИ</w:t>
      </w:r>
    </w:p>
    <w:p w14:paraId="11429876" w14:textId="377781DF" w:rsidR="001E1236" w:rsidRPr="009D0F60" w:rsidRDefault="004A2670" w:rsidP="008C4DAD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lang w:val="uk-UA"/>
        </w:rPr>
      </w:pPr>
      <w:hyperlink r:id="rId12" w:history="1">
        <w:r w:rsidR="001E1236" w:rsidRPr="00256BF7">
          <w:rPr>
            <w:rStyle w:val="a5"/>
            <w:rFonts w:ascii="Arial" w:hAnsi="Arial" w:cs="Arial"/>
            <w:kern w:val="24"/>
            <w:lang w:val="uk-UA"/>
          </w:rPr>
          <w:t>Інформація про захисні споруди</w:t>
        </w:r>
      </w:hyperlink>
    </w:p>
    <w:p w14:paraId="42DF8FB4" w14:textId="2FF46356" w:rsidR="001E1236" w:rsidRPr="009D0F60" w:rsidRDefault="004A2670" w:rsidP="008C4DAD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lang w:val="uk-UA"/>
        </w:rPr>
      </w:pPr>
      <w:hyperlink r:id="rId13" w:history="1">
        <w:r w:rsidR="001E1236" w:rsidRPr="00682CF9">
          <w:rPr>
            <w:rStyle w:val="a5"/>
            <w:rFonts w:ascii="Arial" w:hAnsi="Arial" w:cs="Arial"/>
            <w:kern w:val="24"/>
            <w:lang w:val="uk-UA"/>
          </w:rPr>
          <w:t>Карта захисних споруд або місце розташування укриттів</w:t>
        </w:r>
      </w:hyperlink>
    </w:p>
    <w:p w14:paraId="1598C602" w14:textId="77777777" w:rsidR="001E1236" w:rsidRPr="009D0F60" w:rsidRDefault="001E1236" w:rsidP="001E1236">
      <w:pPr>
        <w:pStyle w:val="a3"/>
        <w:spacing w:before="0" w:beforeAutospacing="0" w:after="0" w:afterAutospacing="0"/>
        <w:rPr>
          <w:rFonts w:ascii="Arial" w:hAnsi="Arial" w:cs="Arial"/>
          <w:bCs/>
          <w:lang w:val="uk-UA"/>
        </w:rPr>
      </w:pPr>
    </w:p>
    <w:p w14:paraId="20F0F77F" w14:textId="77777777" w:rsidR="00C910CB" w:rsidRPr="009D0F60" w:rsidRDefault="00C910CB" w:rsidP="008C4DAD">
      <w:pPr>
        <w:pStyle w:val="a3"/>
        <w:spacing w:before="0" w:beforeAutospacing="0" w:after="0" w:afterAutospacing="0"/>
        <w:ind w:firstLine="708"/>
        <w:rPr>
          <w:rFonts w:ascii="Arial" w:hAnsi="Arial" w:cs="Arial"/>
          <w:bCs/>
          <w:color w:val="000000" w:themeColor="text1"/>
          <w:kern w:val="24"/>
          <w:lang w:val="uk-UA"/>
        </w:rPr>
      </w:pPr>
      <w:r w:rsidRPr="009D0F60">
        <w:rPr>
          <w:rFonts w:ascii="Arial" w:hAnsi="Arial" w:cs="Arial"/>
          <w:bCs/>
          <w:color w:val="000000" w:themeColor="text1"/>
          <w:kern w:val="24"/>
          <w:lang w:val="uk-UA"/>
        </w:rPr>
        <w:t>ОПОВІЩЕННЯ ТА ІНФОРМУВАННЯ НАСЕЛЕННЯ</w:t>
      </w:r>
    </w:p>
    <w:p w14:paraId="57538286" w14:textId="7D971C53" w:rsidR="001E1236" w:rsidRPr="009D0F60" w:rsidRDefault="004A2670" w:rsidP="008C4DAD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lang w:val="uk-UA"/>
        </w:rPr>
      </w:pPr>
      <w:hyperlink r:id="rId14" w:history="1">
        <w:r w:rsidR="001E1236" w:rsidRPr="0048111C">
          <w:rPr>
            <w:rStyle w:val="a5"/>
            <w:rFonts w:ascii="Arial" w:hAnsi="Arial" w:cs="Arial"/>
            <w:kern w:val="24"/>
            <w:lang w:val="uk-UA"/>
          </w:rPr>
          <w:t>Організація оповіщення населення</w:t>
        </w:r>
      </w:hyperlink>
    </w:p>
    <w:p w14:paraId="39C34225" w14:textId="7BEB7FCA" w:rsidR="001E1236" w:rsidRPr="00C07459" w:rsidRDefault="00C07459" w:rsidP="008C4DAD">
      <w:pPr>
        <w:pStyle w:val="a3"/>
        <w:spacing w:before="0" w:beforeAutospacing="0" w:after="0" w:afterAutospacing="0"/>
        <w:ind w:left="708" w:firstLine="708"/>
        <w:rPr>
          <w:rStyle w:val="a5"/>
          <w:rFonts w:ascii="Arial" w:hAnsi="Arial" w:cs="Arial"/>
          <w:lang w:val="uk-UA"/>
        </w:rPr>
      </w:pPr>
      <w:r>
        <w:rPr>
          <w:rFonts w:ascii="Arial" w:hAnsi="Arial" w:cs="Arial"/>
          <w:color w:val="000000" w:themeColor="text1"/>
          <w:kern w:val="24"/>
          <w:lang w:val="uk-UA"/>
        </w:rPr>
        <w:fldChar w:fldCharType="begin"/>
      </w:r>
      <w:r w:rsidR="006803C3">
        <w:rPr>
          <w:rFonts w:ascii="Arial" w:hAnsi="Arial" w:cs="Arial"/>
          <w:color w:val="000000" w:themeColor="text1"/>
          <w:kern w:val="24"/>
          <w:lang w:val="uk-UA"/>
        </w:rPr>
        <w:instrText>HYPERLINK "C:\\Users\\Макс\\Desktop\\рубрика ЦИВІЛЬНИЙ ЗАХИСТ\\НА_САЙТИ_ГРОМАД\\НА САЙТИ ГРОМАД\\3 Опов і інформ нас\\сигнали опов\\сигнали оповіщ_.docx"</w:instrText>
      </w:r>
      <w:r>
        <w:rPr>
          <w:rFonts w:ascii="Arial" w:hAnsi="Arial" w:cs="Arial"/>
          <w:color w:val="000000" w:themeColor="text1"/>
          <w:kern w:val="24"/>
          <w:lang w:val="uk-UA"/>
        </w:rPr>
        <w:fldChar w:fldCharType="separate"/>
      </w:r>
      <w:r w:rsidR="001E1236" w:rsidRPr="00C07459">
        <w:rPr>
          <w:rStyle w:val="a5"/>
          <w:rFonts w:ascii="Arial" w:hAnsi="Arial" w:cs="Arial"/>
          <w:kern w:val="24"/>
          <w:lang w:val="uk-UA"/>
        </w:rPr>
        <w:t>Сигнали оповіщення</w:t>
      </w:r>
    </w:p>
    <w:p w14:paraId="12CD5BC3" w14:textId="398F4930" w:rsidR="001E1236" w:rsidRPr="009D0F60" w:rsidRDefault="00C07459" w:rsidP="001E1236">
      <w:pPr>
        <w:pStyle w:val="a3"/>
        <w:spacing w:before="0" w:beforeAutospacing="0" w:after="0" w:afterAutospacing="0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color w:val="000000" w:themeColor="text1"/>
          <w:kern w:val="24"/>
          <w:lang w:val="uk-UA"/>
        </w:rPr>
        <w:fldChar w:fldCharType="end"/>
      </w:r>
    </w:p>
    <w:p w14:paraId="6B4604E7" w14:textId="77777777" w:rsidR="00C910CB" w:rsidRPr="009D0F60" w:rsidRDefault="00C910CB" w:rsidP="008C4DAD">
      <w:pPr>
        <w:pStyle w:val="a3"/>
        <w:spacing w:before="0" w:beforeAutospacing="0" w:after="0" w:afterAutospacing="0"/>
        <w:ind w:firstLine="708"/>
        <w:rPr>
          <w:rFonts w:ascii="Arial" w:hAnsi="Arial" w:cs="Arial"/>
          <w:bCs/>
          <w:color w:val="000000" w:themeColor="text1"/>
          <w:kern w:val="24"/>
          <w:lang w:val="uk-UA"/>
        </w:rPr>
      </w:pPr>
      <w:r w:rsidRPr="009D0F60">
        <w:rPr>
          <w:rFonts w:ascii="Arial" w:hAnsi="Arial" w:cs="Arial"/>
          <w:bCs/>
          <w:color w:val="000000" w:themeColor="text1"/>
          <w:kern w:val="24"/>
          <w:lang w:val="uk-UA"/>
        </w:rPr>
        <w:t>ЕВАКУАЦІЯ</w:t>
      </w:r>
    </w:p>
    <w:p w14:paraId="7837138A" w14:textId="507D6E47" w:rsidR="001E1236" w:rsidRPr="009D0F60" w:rsidRDefault="004A2670" w:rsidP="008C4DAD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lang w:val="uk-UA"/>
        </w:rPr>
      </w:pPr>
      <w:hyperlink r:id="rId15" w:history="1">
        <w:r w:rsidR="001E1236" w:rsidRPr="008D1FB9">
          <w:rPr>
            <w:rStyle w:val="a5"/>
            <w:rFonts w:ascii="Arial" w:hAnsi="Arial" w:cs="Arial"/>
            <w:kern w:val="24"/>
            <w:lang w:val="uk-UA"/>
          </w:rPr>
          <w:t>Інформація про евакуацію населення</w:t>
        </w:r>
      </w:hyperlink>
    </w:p>
    <w:p w14:paraId="73F59EA0" w14:textId="32F42D7E" w:rsidR="001E1236" w:rsidRPr="009D0F60" w:rsidRDefault="004A2670" w:rsidP="008C4DAD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lang w:val="uk-UA"/>
        </w:rPr>
      </w:pPr>
      <w:hyperlink r:id="rId16" w:history="1">
        <w:r w:rsidR="001E1236" w:rsidRPr="006613F1">
          <w:rPr>
            <w:rStyle w:val="a5"/>
            <w:rFonts w:ascii="Arial" w:hAnsi="Arial" w:cs="Arial"/>
            <w:kern w:val="24"/>
            <w:lang w:val="uk-UA"/>
          </w:rPr>
          <w:t>Збірн</w:t>
        </w:r>
        <w:r w:rsidR="006613F1" w:rsidRPr="006613F1">
          <w:rPr>
            <w:rStyle w:val="a5"/>
            <w:rFonts w:ascii="Arial" w:hAnsi="Arial" w:cs="Arial"/>
            <w:kern w:val="24"/>
            <w:lang w:val="uk-UA"/>
          </w:rPr>
          <w:t>і</w:t>
        </w:r>
        <w:r w:rsidR="001E1236" w:rsidRPr="006613F1">
          <w:rPr>
            <w:rStyle w:val="a5"/>
            <w:rFonts w:ascii="Arial" w:hAnsi="Arial" w:cs="Arial"/>
            <w:kern w:val="24"/>
            <w:lang w:val="uk-UA"/>
          </w:rPr>
          <w:t xml:space="preserve"> пункт</w:t>
        </w:r>
        <w:r w:rsidR="006613F1" w:rsidRPr="006613F1">
          <w:rPr>
            <w:rStyle w:val="a5"/>
            <w:rFonts w:ascii="Arial" w:hAnsi="Arial" w:cs="Arial"/>
            <w:kern w:val="24"/>
            <w:lang w:val="uk-UA"/>
          </w:rPr>
          <w:t>и</w:t>
        </w:r>
        <w:r w:rsidR="001E1236" w:rsidRPr="006613F1">
          <w:rPr>
            <w:rStyle w:val="a5"/>
            <w:rFonts w:ascii="Arial" w:hAnsi="Arial" w:cs="Arial"/>
            <w:kern w:val="24"/>
            <w:lang w:val="uk-UA"/>
          </w:rPr>
          <w:t xml:space="preserve"> евакуації</w:t>
        </w:r>
      </w:hyperlink>
    </w:p>
    <w:p w14:paraId="30D345F4" w14:textId="6964CB2C" w:rsidR="001E1236" w:rsidRPr="009D0F60" w:rsidRDefault="001E1236" w:rsidP="001E1236">
      <w:pPr>
        <w:pStyle w:val="a3"/>
        <w:spacing w:before="0" w:beforeAutospacing="0" w:after="0" w:afterAutospacing="0"/>
        <w:rPr>
          <w:rFonts w:ascii="Arial" w:hAnsi="Arial" w:cs="Arial"/>
          <w:bCs/>
          <w:lang w:val="uk-UA"/>
        </w:rPr>
      </w:pPr>
    </w:p>
    <w:p w14:paraId="342F75C9" w14:textId="77777777" w:rsidR="00C910CB" w:rsidRPr="009D0F60" w:rsidRDefault="00C910CB" w:rsidP="008C4DAD">
      <w:pPr>
        <w:pStyle w:val="a3"/>
        <w:spacing w:before="0" w:beforeAutospacing="0" w:after="0" w:afterAutospacing="0"/>
        <w:ind w:firstLine="708"/>
        <w:rPr>
          <w:rFonts w:ascii="Arial" w:hAnsi="Arial" w:cs="Arial"/>
          <w:bCs/>
          <w:color w:val="000000" w:themeColor="text1"/>
          <w:kern w:val="24"/>
          <w:lang w:val="uk-UA"/>
        </w:rPr>
      </w:pPr>
      <w:r w:rsidRPr="009D0F60">
        <w:rPr>
          <w:rFonts w:ascii="Arial" w:hAnsi="Arial" w:cs="Arial"/>
          <w:bCs/>
          <w:color w:val="000000" w:themeColor="text1"/>
          <w:kern w:val="24"/>
          <w:lang w:val="uk-UA"/>
        </w:rPr>
        <w:t>ПОТЕНЦІЙНО-НЕБЕЗПЕЧНІ ОБ'ЄКТИ ГРОМАДИ</w:t>
      </w:r>
    </w:p>
    <w:p w14:paraId="1BC67930" w14:textId="200FAA7E" w:rsidR="001E1236" w:rsidRPr="009D0F60" w:rsidRDefault="004A2670" w:rsidP="008C4DAD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lang w:val="uk-UA"/>
        </w:rPr>
      </w:pPr>
      <w:hyperlink r:id="rId17" w:history="1">
        <w:r w:rsidR="00FD38B0" w:rsidRPr="00FD38B0">
          <w:rPr>
            <w:rStyle w:val="a5"/>
            <w:rFonts w:ascii="Arial" w:hAnsi="Arial" w:cs="Arial"/>
            <w:kern w:val="24"/>
            <w:lang w:val="uk-UA"/>
          </w:rPr>
          <w:t>Природно-техногенна характеристика території громади</w:t>
        </w:r>
      </w:hyperlink>
    </w:p>
    <w:p w14:paraId="2823DFC2" w14:textId="01F6F475" w:rsidR="001E1236" w:rsidRPr="009D0F60" w:rsidRDefault="004A2670" w:rsidP="008C4DAD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lang w:val="uk-UA"/>
        </w:rPr>
      </w:pPr>
      <w:hyperlink r:id="rId18" w:history="1">
        <w:r w:rsidR="001E1236" w:rsidRPr="00486F26">
          <w:rPr>
            <w:rStyle w:val="a5"/>
            <w:rFonts w:ascii="Arial" w:hAnsi="Arial" w:cs="Arial"/>
            <w:kern w:val="24"/>
            <w:lang w:val="uk-UA"/>
          </w:rPr>
          <w:t>Перелік потенційно-небезпечних об'єктів</w:t>
        </w:r>
      </w:hyperlink>
    </w:p>
    <w:p w14:paraId="034BED99" w14:textId="77777777" w:rsidR="001E1236" w:rsidRPr="009D0F60" w:rsidRDefault="001E1236" w:rsidP="001E1236">
      <w:pPr>
        <w:pStyle w:val="a3"/>
        <w:spacing w:before="0" w:beforeAutospacing="0" w:after="0" w:afterAutospacing="0"/>
        <w:rPr>
          <w:rFonts w:ascii="Arial" w:hAnsi="Arial" w:cs="Arial"/>
          <w:bCs/>
          <w:lang w:val="uk-UA"/>
        </w:rPr>
      </w:pPr>
    </w:p>
    <w:p w14:paraId="12E6AB13" w14:textId="77777777" w:rsidR="00C910CB" w:rsidRPr="009D0F60" w:rsidRDefault="00C910CB" w:rsidP="008C4DAD">
      <w:pPr>
        <w:pStyle w:val="a3"/>
        <w:spacing w:before="0" w:beforeAutospacing="0" w:after="0" w:afterAutospacing="0"/>
        <w:ind w:firstLine="708"/>
        <w:rPr>
          <w:rFonts w:ascii="Arial" w:hAnsi="Arial" w:cs="Arial"/>
          <w:bCs/>
          <w:color w:val="000000" w:themeColor="text1"/>
          <w:kern w:val="24"/>
          <w:lang w:val="uk-UA"/>
        </w:rPr>
      </w:pPr>
      <w:r w:rsidRPr="009D0F60">
        <w:rPr>
          <w:rFonts w:ascii="Arial" w:hAnsi="Arial" w:cs="Arial"/>
          <w:bCs/>
          <w:color w:val="000000" w:themeColor="text1"/>
          <w:kern w:val="24"/>
          <w:lang w:val="uk-UA"/>
        </w:rPr>
        <w:t>РЯТУВАЛЬНИКИ ГРОМАДИ</w:t>
      </w:r>
    </w:p>
    <w:p w14:paraId="363DBCFD" w14:textId="55007690" w:rsidR="001E1236" w:rsidRPr="009D0F60" w:rsidRDefault="004A2670" w:rsidP="008C4DAD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lang w:val="uk-UA"/>
        </w:rPr>
      </w:pPr>
      <w:hyperlink r:id="rId19" w:history="1">
        <w:r w:rsidR="001E1236" w:rsidRPr="00653E47">
          <w:rPr>
            <w:rStyle w:val="a5"/>
            <w:rFonts w:ascii="Arial" w:hAnsi="Arial" w:cs="Arial"/>
            <w:kern w:val="24"/>
            <w:lang w:val="uk-UA"/>
          </w:rPr>
          <w:t>Місцева пожежна команда</w:t>
        </w:r>
      </w:hyperlink>
    </w:p>
    <w:p w14:paraId="79881285" w14:textId="0B984D71" w:rsidR="001E1236" w:rsidRPr="009D0F60" w:rsidRDefault="004A2670" w:rsidP="008C4DAD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lang w:val="uk-UA"/>
        </w:rPr>
      </w:pPr>
      <w:hyperlink r:id="rId20" w:history="1">
        <w:r w:rsidR="001E1236" w:rsidRPr="00AC3300">
          <w:rPr>
            <w:rStyle w:val="a5"/>
            <w:rFonts w:ascii="Arial" w:hAnsi="Arial" w:cs="Arial"/>
            <w:kern w:val="24"/>
            <w:lang w:val="uk-UA"/>
          </w:rPr>
          <w:t>Добровольці</w:t>
        </w:r>
      </w:hyperlink>
    </w:p>
    <w:p w14:paraId="743B65A2" w14:textId="77777777" w:rsidR="001E1236" w:rsidRPr="009D0F60" w:rsidRDefault="001E1236" w:rsidP="001E1236">
      <w:pPr>
        <w:pStyle w:val="a3"/>
        <w:spacing w:before="0" w:beforeAutospacing="0" w:after="0" w:afterAutospacing="0"/>
        <w:rPr>
          <w:rFonts w:ascii="Arial" w:hAnsi="Arial" w:cs="Arial"/>
          <w:bCs/>
          <w:lang w:val="uk-UA"/>
        </w:rPr>
      </w:pPr>
    </w:p>
    <w:p w14:paraId="25B6F8A8" w14:textId="77777777" w:rsidR="00C910CB" w:rsidRPr="009D0F60" w:rsidRDefault="00C910CB" w:rsidP="008C4DAD">
      <w:pPr>
        <w:pStyle w:val="a3"/>
        <w:spacing w:before="0" w:beforeAutospacing="0" w:after="0" w:afterAutospacing="0"/>
        <w:ind w:firstLine="708"/>
        <w:rPr>
          <w:rFonts w:ascii="Arial" w:hAnsi="Arial" w:cs="Arial"/>
          <w:bCs/>
          <w:color w:val="000000" w:themeColor="text1"/>
          <w:kern w:val="24"/>
          <w:lang w:val="uk-UA"/>
        </w:rPr>
      </w:pPr>
      <w:r w:rsidRPr="009D0F60">
        <w:rPr>
          <w:rFonts w:ascii="Arial" w:hAnsi="Arial" w:cs="Arial"/>
          <w:bCs/>
          <w:color w:val="000000" w:themeColor="text1"/>
          <w:kern w:val="24"/>
          <w:lang w:val="uk-UA"/>
        </w:rPr>
        <w:t>БЖД В ОСВІТІ</w:t>
      </w:r>
    </w:p>
    <w:p w14:paraId="776E01CC" w14:textId="0C42190D" w:rsidR="001E1236" w:rsidRPr="00FC2250" w:rsidRDefault="004A2670" w:rsidP="008C4DAD">
      <w:pPr>
        <w:pStyle w:val="a3"/>
        <w:spacing w:before="0" w:beforeAutospacing="0" w:after="0" w:afterAutospacing="0"/>
        <w:ind w:left="709" w:firstLine="707"/>
        <w:jc w:val="both"/>
        <w:rPr>
          <w:rFonts w:ascii="Arial" w:hAnsi="Arial" w:cs="Arial"/>
          <w:color w:val="000000" w:themeColor="text1"/>
          <w:kern w:val="24"/>
          <w:lang w:val="uk-UA"/>
        </w:rPr>
      </w:pPr>
      <w:hyperlink r:id="rId21" w:history="1">
        <w:r w:rsidR="001E1236" w:rsidRPr="00736082">
          <w:rPr>
            <w:rStyle w:val="a5"/>
            <w:rFonts w:ascii="Arial" w:hAnsi="Arial" w:cs="Arial"/>
            <w:kern w:val="24"/>
            <w:lang w:val="uk-UA"/>
          </w:rPr>
          <w:t xml:space="preserve">Базові заклади з </w:t>
        </w:r>
        <w:r w:rsidR="009D0F60" w:rsidRPr="00736082">
          <w:rPr>
            <w:rStyle w:val="a5"/>
            <w:rFonts w:ascii="Arial" w:hAnsi="Arial" w:cs="Arial"/>
            <w:lang w:val="uk-UA"/>
          </w:rPr>
          <w:t>цивільного захисту</w:t>
        </w:r>
        <w:r w:rsidR="001E1236" w:rsidRPr="00736082">
          <w:rPr>
            <w:rStyle w:val="a5"/>
            <w:rFonts w:ascii="Arial" w:hAnsi="Arial" w:cs="Arial"/>
            <w:kern w:val="24"/>
            <w:lang w:val="uk-UA"/>
          </w:rPr>
          <w:t xml:space="preserve"> та </w:t>
        </w:r>
        <w:r w:rsidR="009D0F60" w:rsidRPr="00736082">
          <w:rPr>
            <w:rStyle w:val="a5"/>
            <w:rFonts w:ascii="Arial" w:hAnsi="Arial" w:cs="Arial"/>
            <w:kern w:val="24"/>
            <w:lang w:val="uk-UA"/>
          </w:rPr>
          <w:t>безпеки життєдіяльності</w:t>
        </w:r>
      </w:hyperlink>
    </w:p>
    <w:p w14:paraId="5247D4DC" w14:textId="661EA72A" w:rsidR="001E1236" w:rsidRPr="009D0F60" w:rsidRDefault="004A2670" w:rsidP="008C4DAD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lang w:val="uk-UA"/>
        </w:rPr>
      </w:pPr>
      <w:hyperlink r:id="rId22" w:history="1">
        <w:r w:rsidR="001E1236" w:rsidRPr="00557496">
          <w:rPr>
            <w:rStyle w:val="a5"/>
            <w:rFonts w:ascii="Arial" w:hAnsi="Arial" w:cs="Arial"/>
            <w:kern w:val="24"/>
            <w:lang w:val="uk-UA"/>
          </w:rPr>
          <w:t>Гуртки рятувальної справи</w:t>
        </w:r>
      </w:hyperlink>
    </w:p>
    <w:p w14:paraId="28BDEF8A" w14:textId="77777777" w:rsidR="001E1236" w:rsidRPr="009D0F60" w:rsidRDefault="001E1236" w:rsidP="001E1236">
      <w:pPr>
        <w:pStyle w:val="a3"/>
        <w:spacing w:before="0" w:beforeAutospacing="0" w:after="0" w:afterAutospacing="0"/>
        <w:rPr>
          <w:rFonts w:ascii="Arial" w:hAnsi="Arial" w:cs="Arial"/>
          <w:bCs/>
          <w:lang w:val="uk-UA"/>
        </w:rPr>
      </w:pPr>
    </w:p>
    <w:p w14:paraId="199B3F07" w14:textId="77777777" w:rsidR="00C910CB" w:rsidRPr="009D0F60" w:rsidRDefault="00C910CB" w:rsidP="008C4DAD">
      <w:pPr>
        <w:ind w:firstLine="708"/>
        <w:rPr>
          <w:rFonts w:ascii="Arial" w:hAnsi="Arial" w:cs="Arial"/>
          <w:bCs/>
          <w:color w:val="000000" w:themeColor="text1"/>
          <w:lang w:val="uk-UA"/>
        </w:rPr>
      </w:pPr>
      <w:r w:rsidRPr="009D0F60">
        <w:rPr>
          <w:rFonts w:ascii="Arial" w:hAnsi="Arial" w:cs="Arial"/>
          <w:bCs/>
          <w:color w:val="000000" w:themeColor="text1"/>
          <w:lang w:val="uk-UA"/>
        </w:rPr>
        <w:t>МІСЦЕВА КОМІСІЯ З ПТЕБ ТА НС</w:t>
      </w:r>
    </w:p>
    <w:p w14:paraId="73CDA45D" w14:textId="5CBE100D" w:rsidR="001E1236" w:rsidRPr="009D0F60" w:rsidRDefault="004A2670" w:rsidP="008C4DAD">
      <w:pPr>
        <w:ind w:left="708" w:firstLine="708"/>
        <w:rPr>
          <w:rFonts w:ascii="Arial" w:hAnsi="Arial" w:cs="Arial"/>
          <w:color w:val="000000" w:themeColor="text1"/>
          <w:lang w:val="uk-UA"/>
        </w:rPr>
      </w:pPr>
      <w:hyperlink r:id="rId23" w:history="1">
        <w:r w:rsidR="001E1236" w:rsidRPr="007B1927">
          <w:rPr>
            <w:rStyle w:val="a5"/>
            <w:rFonts w:ascii="Arial" w:hAnsi="Arial" w:cs="Arial"/>
            <w:lang w:val="uk-UA"/>
          </w:rPr>
          <w:t>Положення</w:t>
        </w:r>
      </w:hyperlink>
    </w:p>
    <w:p w14:paraId="33278629" w14:textId="6745E1E1" w:rsidR="001E1236" w:rsidRDefault="001E1236" w:rsidP="008C4DAD">
      <w:pPr>
        <w:ind w:left="708" w:firstLine="708"/>
        <w:rPr>
          <w:rFonts w:ascii="Arial" w:hAnsi="Arial" w:cs="Arial"/>
          <w:color w:val="000000" w:themeColor="text1"/>
          <w:lang w:val="uk-UA"/>
        </w:rPr>
      </w:pPr>
      <w:r w:rsidRPr="009D0F60">
        <w:rPr>
          <w:rFonts w:ascii="Arial" w:hAnsi="Arial" w:cs="Arial"/>
          <w:color w:val="000000" w:themeColor="text1"/>
          <w:lang w:val="uk-UA"/>
        </w:rPr>
        <w:t>Протоколи засідань</w:t>
      </w:r>
    </w:p>
    <w:p w14:paraId="4F006B68" w14:textId="77777777" w:rsidR="00544A94" w:rsidRPr="00544A94" w:rsidRDefault="00544A94" w:rsidP="008C4DAD">
      <w:pPr>
        <w:ind w:left="706" w:firstLine="1418"/>
        <w:rPr>
          <w:rFonts w:ascii="Arial" w:hAnsi="Arial" w:cs="Arial"/>
          <w:color w:val="000000" w:themeColor="text1"/>
          <w:lang w:val="uk-UA"/>
        </w:rPr>
      </w:pPr>
      <w:r w:rsidRPr="009D0F60">
        <w:rPr>
          <w:rFonts w:ascii="Arial" w:hAnsi="Arial" w:cs="Arial"/>
          <w:color w:val="000000" w:themeColor="text1"/>
          <w:lang w:val="uk-UA"/>
        </w:rPr>
        <w:t>Протокол</w:t>
      </w:r>
      <w:r>
        <w:rPr>
          <w:rFonts w:ascii="Arial" w:hAnsi="Arial" w:cs="Arial"/>
          <w:color w:val="000000" w:themeColor="text1"/>
          <w:lang w:val="uk-UA"/>
        </w:rPr>
        <w:t xml:space="preserve"> від 00.00.0000 №</w:t>
      </w:r>
      <w:r w:rsidRPr="00544A94">
        <w:rPr>
          <w:rFonts w:ascii="Arial" w:hAnsi="Arial" w:cs="Arial"/>
          <w:color w:val="000000" w:themeColor="text1"/>
        </w:rPr>
        <w:t xml:space="preserve"> 1</w:t>
      </w:r>
      <w:r>
        <w:rPr>
          <w:rFonts w:ascii="Arial" w:hAnsi="Arial" w:cs="Arial"/>
          <w:color w:val="000000" w:themeColor="text1"/>
          <w:lang w:val="uk-UA"/>
        </w:rPr>
        <w:t>.</w:t>
      </w:r>
    </w:p>
    <w:p w14:paraId="5E255CB5" w14:textId="68A0D8D5" w:rsidR="00544A94" w:rsidRPr="00544A94" w:rsidRDefault="004A2670" w:rsidP="008C4DAD">
      <w:pPr>
        <w:ind w:left="706" w:firstLine="1418"/>
        <w:rPr>
          <w:rFonts w:ascii="Arial" w:hAnsi="Arial" w:cs="Arial"/>
          <w:color w:val="000000" w:themeColor="text1"/>
          <w:lang w:val="uk-UA"/>
        </w:rPr>
      </w:pPr>
      <w:hyperlink r:id="rId24" w:history="1">
        <w:r w:rsidR="00544A94" w:rsidRPr="00544A94">
          <w:rPr>
            <w:rStyle w:val="a5"/>
            <w:rFonts w:ascii="Arial" w:hAnsi="Arial" w:cs="Arial"/>
            <w:lang w:val="uk-UA"/>
          </w:rPr>
          <w:t>Протокол від 00.00.0000 №</w:t>
        </w:r>
        <w:r w:rsidR="00544A94" w:rsidRPr="00544A94">
          <w:rPr>
            <w:rStyle w:val="a5"/>
            <w:rFonts w:ascii="Arial" w:hAnsi="Arial" w:cs="Arial"/>
          </w:rPr>
          <w:t xml:space="preserve"> </w:t>
        </w:r>
        <w:r w:rsidR="00544A94" w:rsidRPr="00544A94">
          <w:rPr>
            <w:rStyle w:val="a5"/>
            <w:rFonts w:ascii="Arial" w:hAnsi="Arial" w:cs="Arial"/>
            <w:lang w:val="uk-UA"/>
          </w:rPr>
          <w:t>2</w:t>
        </w:r>
      </w:hyperlink>
      <w:r w:rsidR="00544A94">
        <w:rPr>
          <w:rFonts w:ascii="Arial" w:hAnsi="Arial" w:cs="Arial"/>
          <w:color w:val="000000" w:themeColor="text1"/>
          <w:lang w:val="uk-UA"/>
        </w:rPr>
        <w:t>.</w:t>
      </w:r>
    </w:p>
    <w:p w14:paraId="5A62631E" w14:textId="1D33E2AF" w:rsidR="00544A94" w:rsidRPr="00544A94" w:rsidRDefault="00544A94" w:rsidP="008C4DAD">
      <w:pPr>
        <w:ind w:left="706" w:firstLine="1418"/>
        <w:rPr>
          <w:rFonts w:ascii="Arial" w:hAnsi="Arial" w:cs="Arial"/>
          <w:color w:val="000000" w:themeColor="text1"/>
          <w:lang w:val="uk-UA"/>
        </w:rPr>
      </w:pPr>
      <w:r w:rsidRPr="009D0F60">
        <w:rPr>
          <w:rFonts w:ascii="Arial" w:hAnsi="Arial" w:cs="Arial"/>
          <w:color w:val="000000" w:themeColor="text1"/>
          <w:lang w:val="uk-UA"/>
        </w:rPr>
        <w:t>Протокол</w:t>
      </w:r>
      <w:r>
        <w:rPr>
          <w:rFonts w:ascii="Arial" w:hAnsi="Arial" w:cs="Arial"/>
          <w:color w:val="000000" w:themeColor="text1"/>
          <w:lang w:val="uk-UA"/>
        </w:rPr>
        <w:t xml:space="preserve"> від 00.00.0000 №</w:t>
      </w:r>
      <w:r w:rsidRPr="00544A9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uk-UA"/>
        </w:rPr>
        <w:t>3.</w:t>
      </w:r>
    </w:p>
    <w:p w14:paraId="0B816E29" w14:textId="1BA3709E" w:rsidR="00544A94" w:rsidRPr="00544A94" w:rsidRDefault="00544A94" w:rsidP="008C4DAD">
      <w:pPr>
        <w:ind w:left="706" w:firstLine="1418"/>
        <w:rPr>
          <w:rFonts w:ascii="Arial" w:hAnsi="Arial" w:cs="Arial"/>
          <w:color w:val="000000" w:themeColor="text1"/>
          <w:lang w:val="uk-UA"/>
        </w:rPr>
      </w:pPr>
      <w:r w:rsidRPr="009D0F60">
        <w:rPr>
          <w:rFonts w:ascii="Arial" w:hAnsi="Arial" w:cs="Arial"/>
          <w:color w:val="000000" w:themeColor="text1"/>
          <w:lang w:val="uk-UA"/>
        </w:rPr>
        <w:t>Протокол</w:t>
      </w:r>
      <w:r>
        <w:rPr>
          <w:rFonts w:ascii="Arial" w:hAnsi="Arial" w:cs="Arial"/>
          <w:color w:val="000000" w:themeColor="text1"/>
          <w:lang w:val="uk-UA"/>
        </w:rPr>
        <w:t xml:space="preserve"> від 00.00.0000 №</w:t>
      </w:r>
      <w:r w:rsidRPr="00544A9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uk-UA"/>
        </w:rPr>
        <w:t>4.</w:t>
      </w:r>
    </w:p>
    <w:p w14:paraId="0E52AED6" w14:textId="5C6E179E" w:rsidR="001E1236" w:rsidRPr="009D0F60" w:rsidRDefault="001E1236" w:rsidP="001E1236">
      <w:pPr>
        <w:rPr>
          <w:rFonts w:ascii="Arial" w:hAnsi="Arial" w:cs="Arial"/>
          <w:bCs/>
          <w:color w:val="000000" w:themeColor="text1"/>
          <w:lang w:val="uk-UA"/>
        </w:rPr>
      </w:pPr>
    </w:p>
    <w:p w14:paraId="1509F65A" w14:textId="409D0254" w:rsidR="00C910CB" w:rsidRPr="009D0F60" w:rsidRDefault="004A2670" w:rsidP="008C4DAD">
      <w:pPr>
        <w:ind w:firstLine="706"/>
        <w:rPr>
          <w:rFonts w:ascii="Arial" w:hAnsi="Arial" w:cs="Arial"/>
          <w:bCs/>
          <w:color w:val="000000" w:themeColor="text1"/>
          <w:lang w:val="uk-UA"/>
        </w:rPr>
      </w:pPr>
      <w:hyperlink r:id="rId25" w:history="1">
        <w:r w:rsidR="00C910CB" w:rsidRPr="009749C8">
          <w:rPr>
            <w:rStyle w:val="a5"/>
            <w:rFonts w:ascii="Arial" w:hAnsi="Arial" w:cs="Arial"/>
            <w:bCs/>
            <w:lang w:val="uk-UA"/>
          </w:rPr>
          <w:t>ПУНКТИ ОБІГРІВУ</w:t>
        </w:r>
      </w:hyperlink>
    </w:p>
    <w:p w14:paraId="08214E06" w14:textId="77777777" w:rsidR="00CF5564" w:rsidRDefault="00CF5564" w:rsidP="00CF5564">
      <w:pPr>
        <w:ind w:firstLine="706"/>
        <w:rPr>
          <w:rFonts w:ascii="Arial" w:hAnsi="Arial" w:cs="Arial"/>
          <w:lang w:val="uk-UA"/>
        </w:rPr>
      </w:pPr>
    </w:p>
    <w:p w14:paraId="3A3C8D6C" w14:textId="3DC327D0" w:rsidR="00C910CB" w:rsidRPr="001E1236" w:rsidRDefault="004A2670" w:rsidP="00CF5564">
      <w:pPr>
        <w:ind w:firstLine="706"/>
        <w:rPr>
          <w:rFonts w:ascii="Arial" w:hAnsi="Arial" w:cs="Arial"/>
          <w:lang w:val="uk-UA"/>
        </w:rPr>
      </w:pPr>
      <w:hyperlink r:id="rId26" w:history="1">
        <w:r w:rsidR="00CF5564" w:rsidRPr="00E80C29">
          <w:rPr>
            <w:rStyle w:val="a5"/>
            <w:rFonts w:ascii="Arial" w:hAnsi="Arial" w:cs="Arial"/>
            <w:lang w:val="uk-UA"/>
          </w:rPr>
          <w:t xml:space="preserve">РЕЗЕРВНІ ДЖЕРЕЛА </w:t>
        </w:r>
        <w:r w:rsidR="00D12BDF" w:rsidRPr="00E80C29">
          <w:rPr>
            <w:rStyle w:val="a5"/>
            <w:rFonts w:ascii="Arial" w:hAnsi="Arial" w:cs="Arial"/>
            <w:lang w:val="uk-UA"/>
          </w:rPr>
          <w:t xml:space="preserve">ПИТНОЇ </w:t>
        </w:r>
        <w:r w:rsidR="00CF5564" w:rsidRPr="00E80C29">
          <w:rPr>
            <w:rStyle w:val="a5"/>
            <w:rFonts w:ascii="Arial" w:hAnsi="Arial" w:cs="Arial"/>
            <w:lang w:val="uk-UA"/>
          </w:rPr>
          <w:t>ВОД</w:t>
        </w:r>
        <w:r w:rsidR="00D12BDF" w:rsidRPr="00E80C29">
          <w:rPr>
            <w:rStyle w:val="a5"/>
            <w:rFonts w:ascii="Arial" w:hAnsi="Arial" w:cs="Arial"/>
            <w:lang w:val="uk-UA"/>
          </w:rPr>
          <w:t>И</w:t>
        </w:r>
      </w:hyperlink>
    </w:p>
    <w:p w14:paraId="400A40F3" w14:textId="4035A0A7" w:rsidR="008D60BA" w:rsidRDefault="008D60BA">
      <w:pPr>
        <w:rPr>
          <w:rFonts w:ascii="Arial" w:hAnsi="Arial" w:cs="Arial"/>
          <w:lang w:val="uk-UA"/>
        </w:rPr>
      </w:pPr>
    </w:p>
    <w:p w14:paraId="6460F843" w14:textId="77211B1F" w:rsidR="00D12BDF" w:rsidRDefault="00D12BDF">
      <w:pPr>
        <w:rPr>
          <w:rFonts w:ascii="Arial" w:hAnsi="Arial" w:cs="Arial"/>
          <w:lang w:val="uk-UA"/>
        </w:rPr>
      </w:pPr>
    </w:p>
    <w:p w14:paraId="4C1A6CF9" w14:textId="2CD357E9" w:rsidR="00D12BDF" w:rsidRDefault="00D12BDF">
      <w:pPr>
        <w:rPr>
          <w:rFonts w:ascii="Arial" w:hAnsi="Arial" w:cs="Arial"/>
          <w:lang w:val="uk-UA"/>
        </w:rPr>
      </w:pPr>
    </w:p>
    <w:p w14:paraId="42E05C1D" w14:textId="343A8F8A" w:rsidR="00D12BDF" w:rsidRDefault="00D12BDF">
      <w:pPr>
        <w:rPr>
          <w:rFonts w:ascii="Arial" w:hAnsi="Arial" w:cs="Arial"/>
          <w:lang w:val="uk-UA"/>
        </w:rPr>
      </w:pPr>
    </w:p>
    <w:p w14:paraId="45A17427" w14:textId="269D6C00" w:rsidR="00D12BDF" w:rsidRDefault="00D12BD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</w:t>
      </w:r>
    </w:p>
    <w:p w14:paraId="0045079C" w14:textId="6C80CA3B" w:rsidR="00D12BDF" w:rsidRPr="004F13C0" w:rsidRDefault="00D12BDF" w:rsidP="004F13C0">
      <w:pPr>
        <w:ind w:left="426" w:hanging="426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* </w:t>
      </w:r>
      <w:r w:rsidR="004F13C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- </w:t>
      </w:r>
      <w:r w:rsidRPr="004F13C0">
        <w:rPr>
          <w:rFonts w:ascii="Arial" w:hAnsi="Arial" w:cs="Arial"/>
          <w:sz w:val="20"/>
          <w:szCs w:val="20"/>
          <w:lang w:val="uk-UA"/>
        </w:rPr>
        <w:t>для вив</w:t>
      </w:r>
      <w:r w:rsidR="004F13C0" w:rsidRPr="004F13C0">
        <w:rPr>
          <w:rFonts w:ascii="Arial" w:hAnsi="Arial" w:cs="Arial"/>
          <w:sz w:val="20"/>
          <w:szCs w:val="20"/>
          <w:lang w:val="uk-UA"/>
        </w:rPr>
        <w:t>о</w:t>
      </w:r>
      <w:r w:rsidRPr="004F13C0">
        <w:rPr>
          <w:rFonts w:ascii="Arial" w:hAnsi="Arial" w:cs="Arial"/>
          <w:sz w:val="20"/>
          <w:szCs w:val="20"/>
          <w:lang w:val="uk-UA"/>
        </w:rPr>
        <w:t>д</w:t>
      </w:r>
      <w:r w:rsidR="004F13C0" w:rsidRPr="004F13C0">
        <w:rPr>
          <w:rFonts w:ascii="Arial" w:hAnsi="Arial" w:cs="Arial"/>
          <w:sz w:val="20"/>
          <w:szCs w:val="20"/>
          <w:lang w:val="uk-UA"/>
        </w:rPr>
        <w:t>у</w:t>
      </w:r>
      <w:r w:rsidRPr="004F13C0">
        <w:rPr>
          <w:rFonts w:ascii="Arial" w:hAnsi="Arial" w:cs="Arial"/>
          <w:sz w:val="20"/>
          <w:szCs w:val="20"/>
          <w:lang w:val="uk-UA"/>
        </w:rPr>
        <w:t xml:space="preserve"> на екран файлів за посиланням</w:t>
      </w:r>
      <w:r w:rsidR="004F13C0">
        <w:rPr>
          <w:rFonts w:ascii="Arial" w:hAnsi="Arial" w:cs="Arial"/>
          <w:sz w:val="20"/>
          <w:szCs w:val="20"/>
          <w:lang w:val="uk-UA"/>
        </w:rPr>
        <w:t>и</w:t>
      </w:r>
      <w:r w:rsidRPr="004F13C0">
        <w:rPr>
          <w:rFonts w:ascii="Arial" w:hAnsi="Arial" w:cs="Arial"/>
          <w:sz w:val="20"/>
          <w:szCs w:val="20"/>
          <w:lang w:val="uk-UA"/>
        </w:rPr>
        <w:t xml:space="preserve">, </w:t>
      </w:r>
      <w:r w:rsidR="004F13C0" w:rsidRPr="004F13C0">
        <w:rPr>
          <w:rFonts w:ascii="Arial" w:hAnsi="Arial" w:cs="Arial"/>
          <w:sz w:val="20"/>
          <w:szCs w:val="20"/>
          <w:lang w:val="uk-UA"/>
        </w:rPr>
        <w:t xml:space="preserve">необхідно помістити курсор мишки на потрібну </w:t>
      </w:r>
      <w:r w:rsidR="004F13C0">
        <w:rPr>
          <w:rFonts w:ascii="Arial" w:hAnsi="Arial" w:cs="Arial"/>
          <w:sz w:val="20"/>
          <w:szCs w:val="20"/>
          <w:lang w:val="uk-UA"/>
        </w:rPr>
        <w:t xml:space="preserve"> </w:t>
      </w:r>
      <w:r w:rsidR="004F13C0" w:rsidRPr="004F13C0">
        <w:rPr>
          <w:rFonts w:ascii="Arial" w:hAnsi="Arial" w:cs="Arial"/>
          <w:sz w:val="20"/>
          <w:szCs w:val="20"/>
          <w:lang w:val="uk-UA"/>
        </w:rPr>
        <w:t>позицію підменю та, утримуючи натиснутою клавішу «</w:t>
      </w:r>
      <w:r w:rsidR="004F13C0" w:rsidRPr="004F13C0">
        <w:rPr>
          <w:rFonts w:ascii="Arial" w:hAnsi="Arial" w:cs="Arial"/>
          <w:sz w:val="20"/>
          <w:szCs w:val="20"/>
          <w:lang w:val="en-US"/>
        </w:rPr>
        <w:t>Ctrl</w:t>
      </w:r>
      <w:r w:rsidR="004F13C0" w:rsidRPr="004F13C0">
        <w:rPr>
          <w:rFonts w:ascii="Arial" w:hAnsi="Arial" w:cs="Arial"/>
          <w:sz w:val="20"/>
          <w:szCs w:val="20"/>
          <w:lang w:val="uk-UA"/>
        </w:rPr>
        <w:t>», двічі клацнути лівою клавішою миші.</w:t>
      </w:r>
      <w:r w:rsidR="004F13C0" w:rsidRPr="004F13C0">
        <w:rPr>
          <w:rFonts w:ascii="Arial" w:hAnsi="Arial" w:cs="Arial"/>
          <w:lang w:val="uk-UA"/>
        </w:rPr>
        <w:t xml:space="preserve"> </w:t>
      </w:r>
    </w:p>
    <w:p w14:paraId="646A8683" w14:textId="4D68AFE8" w:rsidR="008D60BA" w:rsidRPr="001E1236" w:rsidRDefault="008D60BA">
      <w:pPr>
        <w:rPr>
          <w:rFonts w:ascii="Arial" w:hAnsi="Arial" w:cs="Arial"/>
          <w:lang w:val="uk-UA"/>
        </w:rPr>
      </w:pPr>
    </w:p>
    <w:sectPr w:rsidR="008D60BA" w:rsidRPr="001E1236" w:rsidSect="00AF03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67275"/>
    <w:multiLevelType w:val="hybridMultilevel"/>
    <w:tmpl w:val="A75A93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36D0B"/>
    <w:multiLevelType w:val="hybridMultilevel"/>
    <w:tmpl w:val="050A8D12"/>
    <w:lvl w:ilvl="0" w:tplc="4426C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D5"/>
    <w:rsid w:val="000249E6"/>
    <w:rsid w:val="00093287"/>
    <w:rsid w:val="000D3BEF"/>
    <w:rsid w:val="001536B4"/>
    <w:rsid w:val="00175480"/>
    <w:rsid w:val="001D46CB"/>
    <w:rsid w:val="001E1236"/>
    <w:rsid w:val="00201422"/>
    <w:rsid w:val="0024537F"/>
    <w:rsid w:val="00256BF7"/>
    <w:rsid w:val="002A37C5"/>
    <w:rsid w:val="002B7FB5"/>
    <w:rsid w:val="003B3EC0"/>
    <w:rsid w:val="003D11C1"/>
    <w:rsid w:val="00407BB0"/>
    <w:rsid w:val="0048111C"/>
    <w:rsid w:val="00486F26"/>
    <w:rsid w:val="004A2670"/>
    <w:rsid w:val="004F13C0"/>
    <w:rsid w:val="00512DCF"/>
    <w:rsid w:val="00544A94"/>
    <w:rsid w:val="00544B2E"/>
    <w:rsid w:val="005513E4"/>
    <w:rsid w:val="00557496"/>
    <w:rsid w:val="005642C5"/>
    <w:rsid w:val="00575066"/>
    <w:rsid w:val="005D2432"/>
    <w:rsid w:val="005E6905"/>
    <w:rsid w:val="00653E47"/>
    <w:rsid w:val="006572E9"/>
    <w:rsid w:val="006613F1"/>
    <w:rsid w:val="006803C3"/>
    <w:rsid w:val="00682CF9"/>
    <w:rsid w:val="006F49F4"/>
    <w:rsid w:val="00736082"/>
    <w:rsid w:val="007A275F"/>
    <w:rsid w:val="007B1927"/>
    <w:rsid w:val="007E0CD5"/>
    <w:rsid w:val="008608E8"/>
    <w:rsid w:val="008951D8"/>
    <w:rsid w:val="008B5983"/>
    <w:rsid w:val="008C4DAD"/>
    <w:rsid w:val="008D1E2F"/>
    <w:rsid w:val="008D1FB9"/>
    <w:rsid w:val="008D60BA"/>
    <w:rsid w:val="00901411"/>
    <w:rsid w:val="00945D0B"/>
    <w:rsid w:val="00961B17"/>
    <w:rsid w:val="009749C8"/>
    <w:rsid w:val="009C4D7B"/>
    <w:rsid w:val="009D0F60"/>
    <w:rsid w:val="009D5586"/>
    <w:rsid w:val="00A47533"/>
    <w:rsid w:val="00A70189"/>
    <w:rsid w:val="00AA0DE2"/>
    <w:rsid w:val="00AA2594"/>
    <w:rsid w:val="00AA47D6"/>
    <w:rsid w:val="00AC0793"/>
    <w:rsid w:val="00AC3300"/>
    <w:rsid w:val="00AD399F"/>
    <w:rsid w:val="00AF039E"/>
    <w:rsid w:val="00AF2AF1"/>
    <w:rsid w:val="00B01B5F"/>
    <w:rsid w:val="00B822C8"/>
    <w:rsid w:val="00C07459"/>
    <w:rsid w:val="00C910CB"/>
    <w:rsid w:val="00CF5564"/>
    <w:rsid w:val="00D12BDF"/>
    <w:rsid w:val="00D55C84"/>
    <w:rsid w:val="00E463ED"/>
    <w:rsid w:val="00E80C29"/>
    <w:rsid w:val="00F43538"/>
    <w:rsid w:val="00F52C8B"/>
    <w:rsid w:val="00F87059"/>
    <w:rsid w:val="00FA34C6"/>
    <w:rsid w:val="00FC2250"/>
    <w:rsid w:val="00FD38B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AAEE"/>
  <w15:chartTrackingRefBased/>
  <w15:docId w15:val="{EF25C07F-DB21-4428-BFF2-64B3D1C7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BA"/>
    <w:pPr>
      <w:spacing w:before="100" w:beforeAutospacing="1" w:after="100" w:afterAutospacing="1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8D60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5C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C8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5C84"/>
    <w:rPr>
      <w:color w:val="954F72" w:themeColor="followedHyperlink"/>
      <w:u w:val="single"/>
    </w:rPr>
  </w:style>
  <w:style w:type="character" w:customStyle="1" w:styleId="a7">
    <w:name w:val="Название Знак"/>
    <w:rsid w:val="00F87059"/>
    <w:rPr>
      <w:b/>
      <w:sz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2%20&#1079;&#1072;&#1093;&#1080;&#1089;&#1085;&#1110;%20&#1089;&#1087;&#1086;&#1088;&#1091;&#1076;&#1080;\&#1050;&#1072;&#1088;&#1090;&#1072;%20&#1079;&#1072;&#1093;.%20&#1089;&#1087;&#1086;&#1088;&#1091;&#1076;\_&#1079;&#1072;&#1093;&#1089;&#1087;&#1086;&#1088;&#1091;&#1076;&#1080;.docx" TargetMode="External"/><Relationship Id="rId18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5%20&#1055;&#1086;&#1090;&#1077;&#1085;%20&#1085;&#1077;&#1073;&#1077;&#1079;%20&#1086;&#1073;&#1108;&#1082;&#1090;&#1080;\&#1087;&#1077;&#1088;&#1077;&#1083;&#1110;&#1082;%20&#1055;&#1053;&#1054;\&#1087;&#1077;&#1088;&#1077;&#1083;&#1110;&#1082;%20&#1055;&#1053;&#1054;_.docx" TargetMode="External"/><Relationship Id="rId26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10%20&#1056;&#1077;&#1079;&#1077;&#1088;&#1074;&#1085;&#1110;%20&#1076;&#1078;&#1077;&#1088;&#1077;&#1083;&#1072;%20&#1087;&#1080;&#1090;&#1085;&#1086;&#1111;%20&#1074;&#1086;&#1076;&#1080;\_&#1082;&#1086;&#1083;&#1086;&#1085;&#1082;&#1080;%20&#1082;&#1072;&#1095;&#1072;&#1083;&#1082;&#108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7%20&#1041;&#1046;&#1044;%20&#1074;%20&#1086;&#1089;&#1074;&#1110;&#1090;&#1110;\&#1041;&#1072;&#1079;&#1086;&#1074;&#1110;%20&#1079;&#1072;&#1082;&#1083;&#1072;&#1076;&#1080;%20&#1079;%20&#1062;&#1047;%20&#1090;&#1072;%20&#1041;&#1046;&#1044;\&#1085;&#1072;&#1082;&#1072;&#1079;%20&#1073;&#1072;&#1079;&#1086;&#1074;&#1110;%20&#1047;&#1054;&#1064;%202021&#1088;_.pdf" TargetMode="External"/><Relationship Id="rId7" Type="http://schemas.openxmlformats.org/officeDocument/2006/relationships/image" Target="media/image3.jpeg"/><Relationship Id="rId12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2%20&#1079;&#1072;&#1093;&#1080;&#1089;&#1085;&#1110;%20&#1089;&#1087;&#1086;&#1088;&#1091;&#1076;&#1080;\&#1110;&#1085;&#1092;&#1086;&#1088;&#1084;&#1072;&#1094;&#1110;&#1103;%20&#1087;&#1088;&#1086;%20&#1079;&#1072;&#1093;.%20&#1089;&#1087;&#1086;&#1088;\_&#1110;&#1085;&#1092;&#1086;&#1088;&#1084;&#1072;&#1094;&#1110;&#1103;%20&#1047;&#1057;.docx" TargetMode="External"/><Relationship Id="rId17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5%20&#1055;&#1086;&#1090;&#1077;&#1085;%20&#1085;&#1077;&#1073;&#1077;&#1079;%20&#1086;&#1073;&#1108;&#1082;&#1090;&#1080;\&#1087;&#1077;&#1088;&#1077;&#1083;&#1110;&#1082;%20&#1055;&#1053;&#1054;\&#1047;&#1088;&#1072;&#1079;&#1086;&#1082;%20&#1082;&#1072;&#1088;&#1090;&#1080;_.jpg" TargetMode="External"/><Relationship Id="rId25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9%20&#1055;&#1091;&#1085;&#1082;&#1090;&#1080;%20&#1086;&#1073;&#1110;&#1075;&#1088;&#1110;&#1074;&#1091;\&#1087;&#1091;&#1085;&#1082;&#1090;&#1080;%20&#1086;&#1073;&#1110;&#1075;&#1088;&#1110;&#1074;&#1091;_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4%20&#1077;&#1074;&#1072;&#1082;&#1091;&#1072;&#1094;&#1110;&#1103;\&#1079;&#1073;&#1110;&#1088;&#1085;&#1080;&#1081;%20&#1087;&#1091;&#1085;&#1082;&#1090;\&#1072;&#1076;&#1088;&#1077;&#1089;&#1072;%20&#1079;&#1073;&#1110;&#1088;&#1085;&#1080;&#1093;%20&#1087;&#1091;&#1085;&#1082;&#1090;&#1110;&#1074;_.docx" TargetMode="External"/><Relationship Id="rId20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6%20&#1056;&#1103;&#1090;&#1091;&#1074;&#1072;&#1083;&#1100;&#1085;&#1080;&#1082;&#1080;%20&#1075;&#1088;&#1086;&#1084;&#1072;&#1076;&#1080;\&#1044;&#1086;&#1073;&#1088;&#1086;&#1074;&#1086;&#1083;&#1100;&#1094;&#1110;\_&#1089;&#1087;&#1080;&#1089;&#1086;&#1082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1%20&#1085;&#1072;&#1074;&#1095;&#1072;&#1085;&#1085;&#1103;%20&#1085;&#1072;&#1089;&#1077;&#1083;&#1077;&#1085;&#1085;&#1103;\&#1082;&#1086;&#1085;&#1089;.%20&#1087;&#1091;&#1085;&#1082;&#1090;&#1080;%20&#1079;%20&#1087;&#1080;&#1090;.%20&#1062;&#1047;\_&#1088;&#1110;&#1096;&#1077;&#1085;&#1085;&#1103;%20&#1074;&#1080;&#1082;&#1086;&#1085;&#1082;&#1086;&#1084;&#1091;%20&#1087;&#1088;&#1086;%20&#1089;&#1090;&#1074;.%20&#1050;&#1055;.docx" TargetMode="External"/><Relationship Id="rId24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8%20&#1052;&#1110;&#1089;&#1094;&#1077;&#1074;&#1072;%20&#1082;&#1086;&#1084;&#1110;&#1089;&#1110;&#1103;%20&#1079;%20&#1055;&#1058;&#1045;&#1041;%20&#1090;&#1072;%20&#1053;&#1057;\&#1055;&#1088;&#1086;&#1090;&#1086;&#1082;&#1086;&#1083;&#1080;%20&#1079;&#1072;&#1089;&#1110;&#1076;&#1072;&#1085;&#1100;\&#1042;&#1040;&#1056;&#1030;&#1040;&#1053;&#1058;%20&#1054;&#1060;&#1054;&#1056;&#1052;&#1051;&#1045;&#1053;&#1053;&#1071;%20&#1087;&#1088;&#1086;&#1090;&#1086;&#1082;&#1086;&#1083;&#1091;%20&#1055;&#1058;&#1045;&#1041;%20&#1090;&#1072;%20&#1053;&#1057;.pdf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4%20&#1077;&#1074;&#1072;&#1082;&#1091;&#1072;&#1094;&#1110;&#1103;\&#1030;&#1085;&#1092;&#1086;&#1088;&#1084;&#1072;&#1094;&#1110;&#1103;%20&#1087;&#1088;&#1086;%20&#1077;&#1074;&#1072;&#1082;%20&#1085;&#1072;&#1089;&#1077;&#1083;\&#1030;&#1085;&#1092;&#1086;&#1088;&#1084;%20&#1087;&#1088;&#1086;%20&#1077;&#1074;&#1072;&#1082;&#1091;&#1072;&#1094;_.docx" TargetMode="External"/><Relationship Id="rId23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8%20&#1052;&#1110;&#1089;&#1094;&#1077;&#1074;&#1072;%20&#1082;&#1086;&#1084;&#1110;&#1089;&#1110;&#1103;%20&#1079;%20&#1055;&#1058;&#1045;&#1041;%20&#1090;&#1072;%20&#1053;&#1057;\&#1055;&#1086;&#1083;&#1086;&#1078;&#1077;&#1085;&#1085;&#1103;\&#1087;&#1086;&#1083;&#1086;&#1078;&#1077;&#1085;&#1085;&#1103;_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1%20&#1085;&#1072;&#1074;&#1095;&#1072;&#1085;&#1085;&#1103;%20&#1085;&#1072;&#1089;&#1077;&#1083;&#1077;&#1085;&#1085;&#1103;\&#1087;&#1072;&#1084;&#1103;&#1090;&#1082;&#1080;,%20&#1073;&#1091;&#1082;&#1083;%20&#1088;&#1077;&#1082;&#1086;&#1084;&#1077;&#1085;\_&#1087;&#1072;&#1084;&#1103;&#1090;&#1082;&#1080;.docx" TargetMode="External"/><Relationship Id="rId19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6%20&#1056;&#1103;&#1090;&#1091;&#1074;&#1072;&#1083;&#1100;&#1085;&#1080;&#1082;&#1080;%20&#1075;&#1088;&#1086;&#1084;&#1072;&#1076;&#1080;\&#1052;&#1055;&#1050;\&#1052;&#1055;&#1050;_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1%20&#1085;&#1072;&#1074;&#1095;&#1072;&#1085;&#1085;&#1103;%20&#1085;&#1072;&#1089;&#1077;&#1083;&#1077;&#1085;&#1085;&#1103;\&#1082;&#1086;&#1085;&#1089;.%20&#1087;&#1091;&#1085;&#1082;&#1090;&#1080;%20&#1079;%20&#1087;&#1080;&#1090;.%20&#1062;&#1047;\_&#1082;&#1086;&#1085;&#1089;%20&#1087;&#1091;&#1085;&#1082;&#1090;&#1080;.docx" TargetMode="External"/><Relationship Id="rId14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3%20&#1054;&#1087;&#1086;&#1074;%20&#1110;%20&#1110;&#1085;&#1092;&#1086;&#1088;&#1084;%20&#1085;&#1072;&#1089;\&#1086;&#1088;&#1075;&#1072;&#1085;&#1110;&#1079;&#1072;&#1094;&#1110;&#1103;%20&#1086;&#1087;&#1086;&#1074;&#1110;&#1097;.%20&#1085;&#1072;&#1089;\&#1086;&#1088;&#1075;&#1072;&#1085;%20&#1086;&#1087;&#1086;&#1074;&#1110;&#1097;_.docx" TargetMode="External"/><Relationship Id="rId22" Type="http://schemas.openxmlformats.org/officeDocument/2006/relationships/hyperlink" Target="file:///C:\Users\&#1052;&#1072;&#1082;&#1089;\Desktop\&#1088;&#1091;&#1073;&#1088;&#1080;&#1082;&#1072;%20&#1062;&#1048;&#1042;&#1030;&#1051;&#1068;&#1053;&#1048;&#1049;%20&#1047;&#1040;&#1061;&#1048;&#1057;&#1058;\&#1053;&#1040;_&#1057;&#1040;&#1049;&#1058;&#1048;_&#1043;&#1056;&#1054;&#1052;&#1040;&#1044;\&#1053;&#1040;%20&#1057;&#1040;&#1049;&#1058;&#1048;%20&#1043;&#1056;&#1054;&#1052;&#1040;&#1044;\7%20&#1041;&#1046;&#1044;%20&#1074;%20&#1086;&#1089;&#1074;&#1110;&#1090;&#1110;\&#1043;&#1091;&#1088;&#1090;&#1082;&#1080;%20&#1088;&#1103;&#1090;&#1091;&#1074;&#1072;&#1083;&#1100;&#1085;&#1086;&#1111;%20&#1089;&#1087;&#1088;&#1072;&#1074;&#1080;\_&#1110;&#1085;&#1092;&#1086;&#1088;&#1084;%20&#1043;&#1059;&#1056;&#1058;&#1050;&#1048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HomeOffice</dc:creator>
  <cp:keywords/>
  <dc:description/>
  <cp:lastModifiedBy>Макс</cp:lastModifiedBy>
  <cp:revision>17</cp:revision>
  <dcterms:created xsi:type="dcterms:W3CDTF">2022-08-01T08:24:00Z</dcterms:created>
  <dcterms:modified xsi:type="dcterms:W3CDTF">2022-11-07T14:05:00Z</dcterms:modified>
</cp:coreProperties>
</file>